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028"/>
        <w:gridCol w:w="9000"/>
      </w:tblGrid>
      <w:tr w:rsidR="00E05E08" w:rsidRPr="00BA5FA5">
        <w:trPr>
          <w:trHeight w:hRule="exact" w:val="360"/>
          <w:tblHeader/>
        </w:trPr>
        <w:tc>
          <w:tcPr>
            <w:tcW w:w="11028" w:type="dxa"/>
            <w:gridSpan w:val="2"/>
            <w:shd w:val="clear" w:color="auto" w:fill="F3F3F3"/>
            <w:vAlign w:val="center"/>
          </w:tcPr>
          <w:p w:rsidR="00E05E08" w:rsidRPr="00BA5FA5" w:rsidRDefault="00E05E08" w:rsidP="00E05E08">
            <w:pPr>
              <w:keepNext/>
              <w:keepLines/>
              <w:rPr>
                <w:rFonts w:ascii="Arial" w:hAnsi="Arial" w:cs="Arial"/>
                <w:b/>
                <w:sz w:val="20"/>
                <w:szCs w:val="20"/>
              </w:rPr>
            </w:pPr>
            <w:r>
              <w:rPr>
                <w:rFonts w:ascii="Arial" w:hAnsi="Arial" w:cs="Arial"/>
                <w:b/>
                <w:sz w:val="20"/>
                <w:szCs w:val="20"/>
              </w:rPr>
              <w:t>General</w:t>
            </w:r>
          </w:p>
        </w:tc>
      </w:tr>
      <w:tr w:rsidR="00647775" w:rsidRPr="00BA5FA5">
        <w:trPr>
          <w:trHeight w:hRule="exact" w:val="360"/>
        </w:trPr>
        <w:tc>
          <w:tcPr>
            <w:tcW w:w="2028" w:type="dxa"/>
            <w:vAlign w:val="center"/>
          </w:tcPr>
          <w:p w:rsidR="00647775" w:rsidRPr="00BA5FA5" w:rsidRDefault="00647775" w:rsidP="00A73F73">
            <w:pPr>
              <w:keepNext/>
              <w:keepLines/>
              <w:rPr>
                <w:rFonts w:ascii="Arial" w:hAnsi="Arial" w:cs="Arial"/>
                <w:b/>
                <w:bCs/>
                <w:sz w:val="20"/>
                <w:szCs w:val="20"/>
              </w:rPr>
            </w:pPr>
            <w:bookmarkStart w:id="0" w:name="OLE_LINK1"/>
            <w:bookmarkStart w:id="1" w:name="OLE_LINK2"/>
            <w:r w:rsidRPr="00BA5FA5">
              <w:rPr>
                <w:rFonts w:ascii="Arial" w:hAnsi="Arial" w:cs="Arial"/>
                <w:b/>
                <w:bCs/>
                <w:sz w:val="20"/>
                <w:szCs w:val="20"/>
              </w:rPr>
              <w:t>Project Name:</w:t>
            </w:r>
          </w:p>
        </w:tc>
        <w:tc>
          <w:tcPr>
            <w:tcW w:w="9000" w:type="dxa"/>
            <w:vAlign w:val="center"/>
          </w:tcPr>
          <w:p w:rsidR="00647775" w:rsidRPr="00BA5FA5" w:rsidRDefault="00647775" w:rsidP="00CB62C8">
            <w:pPr>
              <w:keepNext/>
              <w:keepLines/>
              <w:rPr>
                <w:rFonts w:ascii="Arial" w:hAnsi="Arial" w:cs="Arial"/>
                <w:sz w:val="20"/>
                <w:szCs w:val="20"/>
              </w:rPr>
            </w:pPr>
          </w:p>
        </w:tc>
      </w:tr>
      <w:tr w:rsidR="0097228A" w:rsidRPr="00BA5FA5" w:rsidTr="003D0EFA">
        <w:trPr>
          <w:trHeight w:hRule="exact" w:val="360"/>
        </w:trPr>
        <w:tc>
          <w:tcPr>
            <w:tcW w:w="2028" w:type="dxa"/>
            <w:vAlign w:val="center"/>
          </w:tcPr>
          <w:p w:rsidR="0097228A" w:rsidRPr="00BA5FA5" w:rsidRDefault="0097228A" w:rsidP="001F32B4">
            <w:pPr>
              <w:keepNext/>
              <w:keepLines/>
              <w:rPr>
                <w:rFonts w:ascii="Arial" w:hAnsi="Arial" w:cs="Arial"/>
                <w:b/>
                <w:bCs/>
                <w:sz w:val="20"/>
                <w:szCs w:val="20"/>
              </w:rPr>
            </w:pPr>
            <w:r w:rsidRPr="00BA5FA5">
              <w:rPr>
                <w:rFonts w:ascii="Arial" w:hAnsi="Arial" w:cs="Arial"/>
                <w:b/>
                <w:bCs/>
                <w:sz w:val="20"/>
                <w:szCs w:val="20"/>
              </w:rPr>
              <w:t>Project</w:t>
            </w:r>
            <w:r w:rsidR="001F32B4">
              <w:rPr>
                <w:rFonts w:ascii="Arial" w:hAnsi="Arial" w:cs="Arial"/>
                <w:b/>
                <w:bCs/>
                <w:sz w:val="20"/>
                <w:szCs w:val="20"/>
              </w:rPr>
              <w:t xml:space="preserve"> Sponsor</w:t>
            </w:r>
            <w:r w:rsidRPr="00BA5FA5">
              <w:rPr>
                <w:rFonts w:ascii="Arial" w:hAnsi="Arial" w:cs="Arial"/>
                <w:b/>
                <w:bCs/>
                <w:sz w:val="20"/>
                <w:szCs w:val="20"/>
              </w:rPr>
              <w:t>:</w:t>
            </w:r>
          </w:p>
        </w:tc>
        <w:tc>
          <w:tcPr>
            <w:tcW w:w="9000" w:type="dxa"/>
            <w:vAlign w:val="center"/>
          </w:tcPr>
          <w:p w:rsidR="0097228A" w:rsidRPr="00BA5FA5" w:rsidRDefault="0097228A" w:rsidP="00EA664D">
            <w:pPr>
              <w:keepNext/>
              <w:keepLines/>
              <w:rPr>
                <w:rFonts w:ascii="Arial" w:hAnsi="Arial" w:cs="Arial"/>
                <w:sz w:val="20"/>
                <w:szCs w:val="20"/>
              </w:rPr>
            </w:pPr>
          </w:p>
        </w:tc>
      </w:tr>
      <w:tr w:rsidR="0097228A" w:rsidRPr="00BA5FA5" w:rsidTr="00004009">
        <w:trPr>
          <w:trHeight w:hRule="exact" w:val="360"/>
        </w:trPr>
        <w:tc>
          <w:tcPr>
            <w:tcW w:w="2028" w:type="dxa"/>
            <w:vAlign w:val="center"/>
          </w:tcPr>
          <w:p w:rsidR="0097228A" w:rsidRPr="00BA5FA5" w:rsidRDefault="0097228A" w:rsidP="00A73F73">
            <w:pPr>
              <w:keepNext/>
              <w:keepLines/>
              <w:rPr>
                <w:rFonts w:ascii="Arial" w:hAnsi="Arial" w:cs="Arial"/>
                <w:b/>
                <w:bCs/>
                <w:sz w:val="20"/>
                <w:szCs w:val="20"/>
              </w:rPr>
            </w:pPr>
            <w:r w:rsidRPr="00BA5FA5">
              <w:rPr>
                <w:rFonts w:ascii="Arial" w:hAnsi="Arial" w:cs="Arial"/>
                <w:b/>
                <w:bCs/>
                <w:sz w:val="20"/>
                <w:szCs w:val="20"/>
              </w:rPr>
              <w:t>Project Manager:</w:t>
            </w:r>
          </w:p>
        </w:tc>
        <w:tc>
          <w:tcPr>
            <w:tcW w:w="9000" w:type="dxa"/>
            <w:vAlign w:val="center"/>
          </w:tcPr>
          <w:p w:rsidR="0097228A" w:rsidRPr="00056B91" w:rsidRDefault="0097228A" w:rsidP="00EA664D">
            <w:pPr>
              <w:keepNext/>
              <w:keepLines/>
              <w:rPr>
                <w:rFonts w:ascii="Arial" w:hAnsi="Arial" w:cs="Arial"/>
                <w:noProof/>
                <w:sz w:val="20"/>
                <w:szCs w:val="20"/>
              </w:rPr>
            </w:pPr>
          </w:p>
        </w:tc>
      </w:tr>
      <w:bookmarkEnd w:id="0"/>
      <w:bookmarkEnd w:id="1"/>
    </w:tbl>
    <w:p w:rsidR="005462B9" w:rsidRPr="00BA5FA5" w:rsidRDefault="005462B9">
      <w:pPr>
        <w:rPr>
          <w:rFonts w:ascii="Arial" w:hAnsi="Arial" w:cs="Arial"/>
          <w:sz w:val="20"/>
          <w:szCs w:val="2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BA5FA5" w:rsidRPr="00BA5FA5">
        <w:trPr>
          <w:trHeight w:hRule="exact" w:val="360"/>
          <w:tblHeader/>
        </w:trPr>
        <w:tc>
          <w:tcPr>
            <w:tcW w:w="5000" w:type="pct"/>
            <w:shd w:val="clear" w:color="auto" w:fill="F3F3F3"/>
            <w:vAlign w:val="center"/>
          </w:tcPr>
          <w:p w:rsidR="00BA5FA5" w:rsidRPr="00F5769C" w:rsidRDefault="00F5769C" w:rsidP="00F5769C">
            <w:pPr>
              <w:keepNext/>
              <w:keepLines/>
              <w:rPr>
                <w:rFonts w:ascii="Arial" w:hAnsi="Arial" w:cs="Arial"/>
                <w:b/>
                <w:sz w:val="20"/>
                <w:szCs w:val="20"/>
              </w:rPr>
            </w:pPr>
            <w:r w:rsidRPr="00F5769C">
              <w:rPr>
                <w:rFonts w:ascii="Arial" w:hAnsi="Arial" w:cs="Arial"/>
                <w:b/>
                <w:sz w:val="20"/>
                <w:szCs w:val="20"/>
              </w:rPr>
              <w:t xml:space="preserve">Risk </w:t>
            </w:r>
            <w:r>
              <w:rPr>
                <w:rFonts w:ascii="Arial" w:hAnsi="Arial" w:cs="Arial"/>
                <w:b/>
                <w:sz w:val="20"/>
                <w:szCs w:val="20"/>
              </w:rPr>
              <w:t>E</w:t>
            </w:r>
            <w:r w:rsidRPr="00F5769C">
              <w:rPr>
                <w:rFonts w:ascii="Arial" w:hAnsi="Arial" w:cs="Arial"/>
                <w:b/>
                <w:sz w:val="20"/>
                <w:szCs w:val="20"/>
              </w:rPr>
              <w:t>nvironment</w:t>
            </w:r>
          </w:p>
        </w:tc>
      </w:tr>
      <w:tr w:rsidR="00BA5FA5" w:rsidRPr="00BA5FA5">
        <w:trPr>
          <w:trHeight w:val="360"/>
        </w:trPr>
        <w:tc>
          <w:tcPr>
            <w:tcW w:w="5000" w:type="pct"/>
          </w:tcPr>
          <w:p w:rsidR="00F07AEF" w:rsidRDefault="00A20E5E" w:rsidP="002D30B5">
            <w:pPr>
              <w:rPr>
                <w:rFonts w:ascii="Arial" w:hAnsi="Arial" w:cs="Arial"/>
                <w:sz w:val="20"/>
                <w:szCs w:val="20"/>
              </w:rPr>
            </w:pPr>
            <w:r>
              <w:rPr>
                <w:rFonts w:ascii="Arial" w:hAnsi="Arial" w:cs="Arial"/>
                <w:sz w:val="20"/>
                <w:szCs w:val="20"/>
              </w:rPr>
              <w:t>[</w:t>
            </w:r>
            <w:r w:rsidR="00F5769C" w:rsidRPr="00F5769C">
              <w:rPr>
                <w:rFonts w:ascii="Arial" w:hAnsi="Arial" w:cs="Arial"/>
                <w:sz w:val="20"/>
                <w:szCs w:val="20"/>
              </w:rPr>
              <w:t>Describe how your project supports your company’s strategic plan and why the project is important. Is this project like other projects the company has completed in the past or is this project out of the ordinary and, therefore, riskier? How complex is the project? What parts of the project are most tricky? How much experience does the team have in managing risks?</w:t>
            </w:r>
            <w:r w:rsidR="00F5769C" w:rsidRPr="00F5769C">
              <w:rPr>
                <w:rFonts w:ascii="Arial" w:hAnsi="Arial" w:cs="Arial"/>
                <w:sz w:val="20"/>
                <w:szCs w:val="20"/>
              </w:rPr>
              <w:t>]</w:t>
            </w:r>
          </w:p>
          <w:p w:rsidR="00B44264" w:rsidRDefault="00B44264" w:rsidP="002D30B5">
            <w:pPr>
              <w:rPr>
                <w:rFonts w:ascii="Arial" w:hAnsi="Arial" w:cs="Arial"/>
                <w:sz w:val="20"/>
                <w:szCs w:val="20"/>
              </w:rPr>
            </w:pPr>
          </w:p>
          <w:p w:rsidR="00B44264" w:rsidRDefault="00B44264" w:rsidP="002D30B5">
            <w:pPr>
              <w:rPr>
                <w:rFonts w:ascii="Arial" w:hAnsi="Arial" w:cs="Arial"/>
                <w:sz w:val="20"/>
                <w:szCs w:val="20"/>
              </w:rPr>
            </w:pPr>
          </w:p>
          <w:p w:rsidR="00B44264" w:rsidRDefault="00B44264" w:rsidP="002D30B5">
            <w:pPr>
              <w:rPr>
                <w:rFonts w:ascii="Arial" w:hAnsi="Arial" w:cs="Arial"/>
                <w:sz w:val="20"/>
                <w:szCs w:val="20"/>
              </w:rPr>
            </w:pPr>
          </w:p>
          <w:p w:rsidR="00EA664D" w:rsidRPr="00E11E11" w:rsidRDefault="00EA664D" w:rsidP="00EA664D">
            <w:pPr>
              <w:rPr>
                <w:rFonts w:ascii="Arial" w:hAnsi="Arial" w:cs="Arial"/>
                <w:sz w:val="20"/>
                <w:szCs w:val="20"/>
              </w:rPr>
            </w:pPr>
          </w:p>
        </w:tc>
      </w:tr>
    </w:tbl>
    <w:p w:rsidR="00BA5FA5" w:rsidRPr="00BA5FA5" w:rsidRDefault="00BA5FA5" w:rsidP="00BA5FA5">
      <w:pPr>
        <w:rPr>
          <w:rFonts w:ascii="Arial" w:hAnsi="Arial" w:cs="Arial"/>
          <w:sz w:val="20"/>
          <w:szCs w:val="2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BA5FA5" w:rsidRPr="00BA5FA5">
        <w:trPr>
          <w:trHeight w:hRule="exact" w:val="360"/>
          <w:tblHeader/>
        </w:trPr>
        <w:tc>
          <w:tcPr>
            <w:tcW w:w="5000" w:type="pct"/>
            <w:tcBorders>
              <w:bottom w:val="single" w:sz="4" w:space="0" w:color="999999"/>
            </w:tcBorders>
            <w:shd w:val="clear" w:color="auto" w:fill="F3F3F3"/>
            <w:vAlign w:val="center"/>
          </w:tcPr>
          <w:p w:rsidR="00BA5FA5" w:rsidRPr="00BA5FA5" w:rsidRDefault="00F5769C" w:rsidP="00F5769C">
            <w:pPr>
              <w:keepNext/>
              <w:keepLines/>
              <w:rPr>
                <w:rFonts w:ascii="Arial" w:hAnsi="Arial" w:cs="Arial"/>
                <w:b/>
                <w:sz w:val="20"/>
                <w:szCs w:val="20"/>
              </w:rPr>
            </w:pPr>
            <w:r>
              <w:rPr>
                <w:rFonts w:ascii="Arial" w:hAnsi="Arial" w:cs="Arial"/>
                <w:b/>
                <w:sz w:val="20"/>
                <w:szCs w:val="20"/>
              </w:rPr>
              <w:t>Methodology</w:t>
            </w:r>
          </w:p>
        </w:tc>
      </w:tr>
      <w:tr w:rsidR="00F5769C" w:rsidRPr="00BA5FA5" w:rsidTr="00F5769C">
        <w:trPr>
          <w:trHeight w:val="1005"/>
        </w:trPr>
        <w:tc>
          <w:tcPr>
            <w:tcW w:w="5000" w:type="pct"/>
          </w:tcPr>
          <w:p w:rsidR="00F5769C" w:rsidRPr="00F5769C" w:rsidRDefault="00F5769C" w:rsidP="00F5769C">
            <w:pPr>
              <w:keepNext/>
              <w:keepLines/>
              <w:rPr>
                <w:rFonts w:ascii="Arial" w:hAnsi="Arial" w:cs="Arial"/>
                <w:sz w:val="20"/>
                <w:szCs w:val="20"/>
              </w:rPr>
            </w:pPr>
            <w:r w:rsidRPr="00F5769C">
              <w:rPr>
                <w:rFonts w:ascii="Arial" w:hAnsi="Arial" w:cs="Arial"/>
                <w:sz w:val="20"/>
                <w:szCs w:val="20"/>
              </w:rPr>
              <w:t>[Describe the methods of how you will identify, evaluate, respond to, and control risk.]</w:t>
            </w:r>
          </w:p>
          <w:p w:rsidR="00F5769C" w:rsidRDefault="00F5769C" w:rsidP="00185D50">
            <w:pPr>
              <w:keepNext/>
              <w:keepLines/>
              <w:rPr>
                <w:rFonts w:ascii="Arial" w:hAnsi="Arial" w:cs="Arial"/>
                <w:sz w:val="20"/>
                <w:szCs w:val="20"/>
              </w:rPr>
            </w:pPr>
          </w:p>
          <w:p w:rsidR="00F5769C" w:rsidRDefault="00F5769C" w:rsidP="00185D50">
            <w:pPr>
              <w:keepNext/>
              <w:keepLines/>
              <w:rPr>
                <w:rFonts w:ascii="Arial" w:hAnsi="Arial" w:cs="Arial"/>
                <w:sz w:val="20"/>
                <w:szCs w:val="20"/>
              </w:rPr>
            </w:pPr>
          </w:p>
          <w:p w:rsidR="00F5769C" w:rsidRDefault="00F5769C" w:rsidP="00185D50">
            <w:pPr>
              <w:keepNext/>
              <w:keepLines/>
              <w:rPr>
                <w:rFonts w:ascii="Arial" w:hAnsi="Arial" w:cs="Arial"/>
                <w:sz w:val="20"/>
                <w:szCs w:val="20"/>
              </w:rPr>
            </w:pPr>
          </w:p>
          <w:p w:rsidR="00B44264" w:rsidRDefault="00B44264" w:rsidP="00185D50">
            <w:pPr>
              <w:keepNext/>
              <w:keepLines/>
              <w:rPr>
                <w:rFonts w:ascii="Arial" w:hAnsi="Arial" w:cs="Arial"/>
                <w:sz w:val="20"/>
                <w:szCs w:val="20"/>
              </w:rPr>
            </w:pPr>
          </w:p>
          <w:p w:rsidR="00B44264" w:rsidRDefault="00B44264" w:rsidP="00185D50">
            <w:pPr>
              <w:keepNext/>
              <w:keepLines/>
              <w:rPr>
                <w:rFonts w:ascii="Arial" w:hAnsi="Arial" w:cs="Arial"/>
                <w:sz w:val="20"/>
                <w:szCs w:val="20"/>
              </w:rPr>
            </w:pPr>
          </w:p>
          <w:p w:rsidR="00B44264" w:rsidRDefault="00B44264" w:rsidP="00185D50">
            <w:pPr>
              <w:keepNext/>
              <w:keepLines/>
              <w:rPr>
                <w:rFonts w:ascii="Arial" w:hAnsi="Arial" w:cs="Arial"/>
                <w:sz w:val="20"/>
                <w:szCs w:val="20"/>
              </w:rPr>
            </w:pPr>
          </w:p>
          <w:p w:rsidR="00B44264" w:rsidRDefault="00B44264" w:rsidP="00185D50">
            <w:pPr>
              <w:keepNext/>
              <w:keepLines/>
              <w:rPr>
                <w:rFonts w:ascii="Arial" w:hAnsi="Arial" w:cs="Arial"/>
                <w:sz w:val="20"/>
                <w:szCs w:val="20"/>
              </w:rPr>
            </w:pPr>
          </w:p>
          <w:p w:rsidR="006F5DA5" w:rsidRDefault="006F5DA5" w:rsidP="00185D50">
            <w:pPr>
              <w:keepNext/>
              <w:keepLines/>
              <w:rPr>
                <w:rFonts w:ascii="Arial" w:hAnsi="Arial" w:cs="Arial"/>
                <w:sz w:val="20"/>
                <w:szCs w:val="20"/>
              </w:rPr>
            </w:pPr>
          </w:p>
          <w:p w:rsidR="006F5DA5" w:rsidRDefault="006F5DA5" w:rsidP="00185D50">
            <w:pPr>
              <w:keepNext/>
              <w:keepLines/>
              <w:rPr>
                <w:rFonts w:ascii="Arial" w:hAnsi="Arial" w:cs="Arial"/>
                <w:sz w:val="20"/>
                <w:szCs w:val="20"/>
              </w:rPr>
            </w:pPr>
          </w:p>
        </w:tc>
      </w:tr>
    </w:tbl>
    <w:p w:rsidR="00BA5FA5" w:rsidRDefault="00BA5FA5"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tcBorders>
              <w:bottom w:val="single" w:sz="4" w:space="0" w:color="999999"/>
            </w:tcBorders>
            <w:shd w:val="clear" w:color="auto" w:fill="F3F3F3"/>
            <w:vAlign w:val="center"/>
          </w:tcPr>
          <w:p w:rsidR="00F5769C" w:rsidRPr="00BA5FA5" w:rsidRDefault="00F5769C" w:rsidP="00DF0AD6">
            <w:pPr>
              <w:keepNext/>
              <w:keepLines/>
              <w:rPr>
                <w:rFonts w:ascii="Arial" w:hAnsi="Arial" w:cs="Arial"/>
                <w:b/>
                <w:sz w:val="20"/>
                <w:szCs w:val="20"/>
              </w:rPr>
            </w:pPr>
            <w:r>
              <w:rPr>
                <w:rFonts w:ascii="Arial" w:hAnsi="Arial" w:cs="Arial"/>
                <w:b/>
                <w:sz w:val="20"/>
                <w:szCs w:val="20"/>
              </w:rPr>
              <w:t>Roles and Responsibilities</w:t>
            </w:r>
          </w:p>
        </w:tc>
      </w:tr>
      <w:tr w:rsidR="00F5769C" w:rsidRPr="00BA5FA5" w:rsidTr="00DF0AD6">
        <w:trPr>
          <w:trHeight w:val="1005"/>
        </w:trPr>
        <w:tc>
          <w:tcPr>
            <w:tcW w:w="5000" w:type="pct"/>
          </w:tcPr>
          <w:p w:rsidR="00F5769C" w:rsidRPr="00F5769C" w:rsidRDefault="00F5769C" w:rsidP="00DF0AD6">
            <w:pPr>
              <w:keepNext/>
              <w:keepLines/>
              <w:rPr>
                <w:rFonts w:ascii="Arial" w:hAnsi="Arial" w:cs="Arial"/>
                <w:sz w:val="20"/>
                <w:szCs w:val="20"/>
              </w:rPr>
            </w:pPr>
            <w:r w:rsidRPr="00F5769C">
              <w:rPr>
                <w:rFonts w:ascii="Arial" w:hAnsi="Arial" w:cs="Arial"/>
                <w:sz w:val="20"/>
                <w:szCs w:val="20"/>
              </w:rPr>
              <w:t>[</w:t>
            </w:r>
            <w:r w:rsidRPr="00F5769C">
              <w:rPr>
                <w:rFonts w:ascii="Arial" w:hAnsi="Arial" w:cs="Arial"/>
                <w:sz w:val="20"/>
                <w:szCs w:val="20"/>
              </w:rPr>
              <w:t>Who will perform which risk management activities? List roles such as project manager, risk owner, project team, and stakeholders al</w:t>
            </w:r>
            <w:r>
              <w:rPr>
                <w:rFonts w:ascii="Arial" w:hAnsi="Arial" w:cs="Arial"/>
                <w:sz w:val="20"/>
                <w:szCs w:val="20"/>
              </w:rPr>
              <w:t>ong with their responsibilities</w:t>
            </w:r>
            <w:r w:rsidRPr="00F5769C">
              <w:rPr>
                <w:rFonts w:ascii="Arial" w:hAnsi="Arial" w:cs="Arial"/>
                <w:sz w:val="20"/>
                <w:szCs w:val="20"/>
              </w:rPr>
              <w:t>.]</w:t>
            </w: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p w:rsidR="00B44264" w:rsidRDefault="00B44264" w:rsidP="00DF0AD6">
            <w:pPr>
              <w:keepNext/>
              <w:keepLines/>
              <w:rPr>
                <w:rFonts w:ascii="Arial" w:hAnsi="Arial" w:cs="Arial"/>
                <w:sz w:val="20"/>
                <w:szCs w:val="20"/>
              </w:rPr>
            </w:pPr>
          </w:p>
          <w:p w:rsidR="00B44264" w:rsidRDefault="00B44264" w:rsidP="00DF0AD6">
            <w:pPr>
              <w:keepNext/>
              <w:keepLines/>
              <w:rPr>
                <w:rFonts w:ascii="Arial" w:hAnsi="Arial" w:cs="Arial"/>
                <w:sz w:val="20"/>
                <w:szCs w:val="20"/>
              </w:rPr>
            </w:pPr>
          </w:p>
          <w:p w:rsidR="00B44264" w:rsidRDefault="00B44264" w:rsidP="00DF0AD6">
            <w:pPr>
              <w:keepNext/>
              <w:keepLines/>
              <w:rPr>
                <w:rFonts w:ascii="Arial" w:hAnsi="Arial" w:cs="Arial"/>
                <w:sz w:val="20"/>
                <w:szCs w:val="20"/>
              </w:rPr>
            </w:pPr>
          </w:p>
          <w:p w:rsidR="00B44264" w:rsidRDefault="00B44264" w:rsidP="00DF0AD6">
            <w:pPr>
              <w:keepNext/>
              <w:keepLines/>
              <w:rPr>
                <w:rFonts w:ascii="Arial" w:hAnsi="Arial" w:cs="Arial"/>
                <w:sz w:val="20"/>
                <w:szCs w:val="20"/>
              </w:rPr>
            </w:pPr>
          </w:p>
          <w:p w:rsidR="00B44264" w:rsidRDefault="00B44264" w:rsidP="00DF0AD6">
            <w:pPr>
              <w:keepNext/>
              <w:keepLines/>
              <w:rPr>
                <w:rFonts w:ascii="Arial" w:hAnsi="Arial" w:cs="Arial"/>
                <w:sz w:val="20"/>
                <w:szCs w:val="20"/>
              </w:rPr>
            </w:pPr>
          </w:p>
          <w:p w:rsidR="006F5DA5" w:rsidRDefault="006F5DA5"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tcBorders>
              <w:bottom w:val="single" w:sz="4" w:space="0" w:color="999999"/>
            </w:tcBorders>
            <w:shd w:val="clear" w:color="auto" w:fill="F3F3F3"/>
            <w:vAlign w:val="center"/>
          </w:tcPr>
          <w:p w:rsidR="00F5769C" w:rsidRPr="00BA5FA5" w:rsidRDefault="00F5769C" w:rsidP="00DF0AD6">
            <w:pPr>
              <w:keepNext/>
              <w:keepLines/>
              <w:rPr>
                <w:rFonts w:ascii="Arial" w:hAnsi="Arial" w:cs="Arial"/>
                <w:b/>
                <w:sz w:val="20"/>
                <w:szCs w:val="20"/>
              </w:rPr>
            </w:pPr>
            <w:r>
              <w:rPr>
                <w:rFonts w:ascii="Arial" w:hAnsi="Arial" w:cs="Arial"/>
                <w:b/>
                <w:sz w:val="20"/>
                <w:szCs w:val="20"/>
              </w:rPr>
              <w:t>Timing</w:t>
            </w:r>
          </w:p>
        </w:tc>
      </w:tr>
      <w:tr w:rsidR="00F5769C" w:rsidRPr="00BA5FA5" w:rsidTr="00DF0AD6">
        <w:trPr>
          <w:trHeight w:val="1005"/>
        </w:trPr>
        <w:tc>
          <w:tcPr>
            <w:tcW w:w="5000" w:type="pct"/>
          </w:tcPr>
          <w:p w:rsidR="00F5769C" w:rsidRPr="00F5769C" w:rsidRDefault="00F5769C" w:rsidP="00DF0AD6">
            <w:pPr>
              <w:keepNext/>
              <w:keepLines/>
              <w:rPr>
                <w:rFonts w:ascii="Arial" w:hAnsi="Arial" w:cs="Arial"/>
                <w:sz w:val="20"/>
                <w:szCs w:val="20"/>
              </w:rPr>
            </w:pPr>
            <w:r w:rsidRPr="00F5769C">
              <w:rPr>
                <w:rFonts w:ascii="Arial" w:hAnsi="Arial" w:cs="Arial"/>
                <w:sz w:val="20"/>
                <w:szCs w:val="20"/>
              </w:rPr>
              <w:t>[</w:t>
            </w:r>
            <w:r w:rsidRPr="00F5769C">
              <w:rPr>
                <w:rFonts w:ascii="Arial" w:hAnsi="Arial" w:cs="Arial"/>
                <w:sz w:val="20"/>
                <w:szCs w:val="20"/>
              </w:rPr>
              <w:t>Define how often you will perform risk management activities. Standard practice is to review risks weekly during your project meetings. If you have an agile project, consider discussing risks for a couple of minutes in your daily stand-up meetings.</w:t>
            </w:r>
            <w:r w:rsidRPr="00F5769C">
              <w:rPr>
                <w:rFonts w:ascii="Arial" w:hAnsi="Arial" w:cs="Arial"/>
                <w:sz w:val="20"/>
                <w:szCs w:val="20"/>
              </w:rPr>
              <w:t>]</w:t>
            </w:r>
          </w:p>
          <w:p w:rsidR="006F5DA5" w:rsidRDefault="006F5DA5"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tcBorders>
              <w:bottom w:val="single" w:sz="4" w:space="0" w:color="999999"/>
            </w:tcBorders>
            <w:shd w:val="clear" w:color="auto" w:fill="F3F3F3"/>
            <w:vAlign w:val="center"/>
          </w:tcPr>
          <w:p w:rsidR="00F5769C" w:rsidRPr="00BA5FA5" w:rsidRDefault="00F5769C" w:rsidP="00DF0AD6">
            <w:pPr>
              <w:keepNext/>
              <w:keepLines/>
              <w:rPr>
                <w:rFonts w:ascii="Arial" w:hAnsi="Arial" w:cs="Arial"/>
                <w:b/>
                <w:sz w:val="20"/>
                <w:szCs w:val="20"/>
              </w:rPr>
            </w:pPr>
            <w:r>
              <w:rPr>
                <w:rFonts w:ascii="Arial" w:hAnsi="Arial" w:cs="Arial"/>
                <w:b/>
                <w:sz w:val="20"/>
                <w:szCs w:val="20"/>
              </w:rPr>
              <w:t>Risk Categories</w:t>
            </w:r>
          </w:p>
        </w:tc>
      </w:tr>
      <w:tr w:rsidR="00F5769C" w:rsidRPr="00BA5FA5" w:rsidTr="00DF0AD6">
        <w:trPr>
          <w:trHeight w:val="1005"/>
        </w:trPr>
        <w:tc>
          <w:tcPr>
            <w:tcW w:w="5000" w:type="pct"/>
          </w:tcPr>
          <w:p w:rsidR="00F5769C" w:rsidRPr="00F5769C" w:rsidRDefault="00F5769C" w:rsidP="00DF0AD6">
            <w:pPr>
              <w:keepNext/>
              <w:keepLines/>
              <w:rPr>
                <w:rFonts w:ascii="Arial" w:hAnsi="Arial" w:cs="Arial"/>
                <w:sz w:val="20"/>
                <w:szCs w:val="20"/>
              </w:rPr>
            </w:pPr>
            <w:r w:rsidRPr="00F5769C">
              <w:rPr>
                <w:rFonts w:ascii="Arial" w:hAnsi="Arial" w:cs="Arial"/>
                <w:sz w:val="20"/>
                <w:szCs w:val="20"/>
              </w:rPr>
              <w:t>[</w:t>
            </w:r>
            <w:r w:rsidRPr="00F5769C">
              <w:rPr>
                <w:rFonts w:ascii="Arial" w:hAnsi="Arial" w:cs="Arial"/>
                <w:sz w:val="20"/>
                <w:szCs w:val="20"/>
              </w:rPr>
              <w:t>Define the risk categories. Standard categories include schedule, scope, quality, and budget.</w:t>
            </w:r>
            <w:r>
              <w:rPr>
                <w:rFonts w:ascii="Arial" w:hAnsi="Arial" w:cs="Arial"/>
                <w:sz w:val="20"/>
                <w:szCs w:val="20"/>
              </w:rPr>
              <w:t>]</w:t>
            </w: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tcBorders>
              <w:bottom w:val="single" w:sz="4" w:space="0" w:color="999999"/>
            </w:tcBorders>
            <w:shd w:val="clear" w:color="auto" w:fill="F3F3F3"/>
            <w:vAlign w:val="center"/>
          </w:tcPr>
          <w:p w:rsidR="00F5769C" w:rsidRPr="00BA5FA5" w:rsidRDefault="00F5769C" w:rsidP="00DF0AD6">
            <w:pPr>
              <w:keepNext/>
              <w:keepLines/>
              <w:rPr>
                <w:rFonts w:ascii="Arial" w:hAnsi="Arial" w:cs="Arial"/>
                <w:b/>
                <w:sz w:val="20"/>
                <w:szCs w:val="20"/>
              </w:rPr>
            </w:pPr>
            <w:r>
              <w:rPr>
                <w:rFonts w:ascii="Arial" w:hAnsi="Arial" w:cs="Arial"/>
                <w:b/>
                <w:sz w:val="20"/>
                <w:szCs w:val="20"/>
              </w:rPr>
              <w:t>Risk Measures</w:t>
            </w:r>
          </w:p>
        </w:tc>
      </w:tr>
      <w:tr w:rsidR="00F5769C" w:rsidRPr="00BA5FA5" w:rsidTr="00DF0AD6">
        <w:trPr>
          <w:trHeight w:val="1005"/>
        </w:trPr>
        <w:tc>
          <w:tcPr>
            <w:tcW w:w="5000" w:type="pct"/>
          </w:tcPr>
          <w:p w:rsidR="00F5769C" w:rsidRDefault="00F5769C" w:rsidP="00DF0AD6">
            <w:pPr>
              <w:keepNext/>
              <w:keepLines/>
              <w:rPr>
                <w:rFonts w:ascii="Arial" w:hAnsi="Arial" w:cs="Arial"/>
                <w:sz w:val="20"/>
                <w:szCs w:val="20"/>
              </w:rPr>
            </w:pPr>
            <w:r w:rsidRPr="00F5769C">
              <w:rPr>
                <w:rFonts w:ascii="Arial" w:hAnsi="Arial" w:cs="Arial"/>
                <w:sz w:val="20"/>
                <w:szCs w:val="20"/>
              </w:rPr>
              <w:t>[</w:t>
            </w:r>
            <w:r w:rsidRPr="00F5769C">
              <w:rPr>
                <w:rFonts w:ascii="Arial" w:hAnsi="Arial" w:cs="Arial"/>
                <w:sz w:val="20"/>
                <w:szCs w:val="20"/>
              </w:rPr>
              <w:t>Determine which measures you will use such as probability and impact.</w:t>
            </w:r>
            <w:r>
              <w:rPr>
                <w:rFonts w:ascii="Arial" w:hAnsi="Arial" w:cs="Arial"/>
                <w:sz w:val="20"/>
                <w:szCs w:val="20"/>
              </w:rPr>
              <w:t>]</w:t>
            </w:r>
          </w:p>
          <w:p w:rsidR="00F5769C" w:rsidRDefault="00F5769C" w:rsidP="00DF0AD6">
            <w:pPr>
              <w:keepNext/>
              <w:keepLines/>
              <w:rPr>
                <w:rFonts w:ascii="Arial" w:hAnsi="Arial" w:cs="Arial"/>
                <w:sz w:val="20"/>
                <w:szCs w:val="20"/>
              </w:rPr>
            </w:pPr>
          </w:p>
          <w:p w:rsidR="00F5769C" w:rsidRP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p w:rsidR="00F5769C" w:rsidRDefault="00F5769C" w:rsidP="00DF0AD6">
            <w:pPr>
              <w:keepNext/>
              <w:keepLines/>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shd w:val="clear" w:color="auto" w:fill="F3F3F3"/>
            <w:vAlign w:val="center"/>
          </w:tcPr>
          <w:p w:rsidR="00F5769C" w:rsidRPr="00F5769C" w:rsidRDefault="00F5769C" w:rsidP="00F5769C">
            <w:pPr>
              <w:keepNext/>
              <w:keepLines/>
              <w:rPr>
                <w:rFonts w:ascii="Arial" w:hAnsi="Arial" w:cs="Arial"/>
                <w:b/>
                <w:sz w:val="20"/>
                <w:szCs w:val="20"/>
              </w:rPr>
            </w:pPr>
            <w:r w:rsidRPr="00F5769C">
              <w:rPr>
                <w:rFonts w:ascii="Arial" w:hAnsi="Arial" w:cs="Arial"/>
                <w:b/>
                <w:sz w:val="20"/>
                <w:szCs w:val="20"/>
              </w:rPr>
              <w:t xml:space="preserve">Risk </w:t>
            </w:r>
            <w:r>
              <w:rPr>
                <w:rFonts w:ascii="Arial" w:hAnsi="Arial" w:cs="Arial"/>
                <w:b/>
                <w:sz w:val="20"/>
                <w:szCs w:val="20"/>
              </w:rPr>
              <w:t>Evaluation Scales</w:t>
            </w:r>
          </w:p>
        </w:tc>
      </w:tr>
      <w:tr w:rsidR="00F5769C" w:rsidRPr="00BA5FA5" w:rsidTr="00DF0AD6">
        <w:trPr>
          <w:trHeight w:val="360"/>
        </w:trPr>
        <w:tc>
          <w:tcPr>
            <w:tcW w:w="5000" w:type="pct"/>
          </w:tcPr>
          <w:p w:rsidR="00F5769C" w:rsidRDefault="00F5769C" w:rsidP="00DF0AD6">
            <w:pPr>
              <w:rPr>
                <w:rFonts w:ascii="Arial" w:hAnsi="Arial" w:cs="Arial"/>
                <w:sz w:val="20"/>
                <w:szCs w:val="20"/>
              </w:rPr>
            </w:pPr>
            <w:r>
              <w:rPr>
                <w:rFonts w:ascii="Arial" w:hAnsi="Arial" w:cs="Arial"/>
                <w:sz w:val="20"/>
                <w:szCs w:val="20"/>
              </w:rPr>
              <w:t>[</w:t>
            </w:r>
            <w:r w:rsidRPr="00F5769C">
              <w:rPr>
                <w:rFonts w:ascii="Arial" w:hAnsi="Arial" w:cs="Arial"/>
                <w:sz w:val="20"/>
                <w:szCs w:val="20"/>
              </w:rPr>
              <w:t>Define the scales that you plan to use for probability and impact such as a scale of 1 to 5 or 1 to 10 and what each number represents, which minimizes bias in the risk ratings.</w:t>
            </w:r>
            <w:r>
              <w:rPr>
                <w:rFonts w:ascii="Arial" w:hAnsi="Arial" w:cs="Arial"/>
                <w:sz w:val="20"/>
                <w:szCs w:val="20"/>
              </w:rPr>
              <w:t>]</w:t>
            </w: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Pr="00E11E11" w:rsidRDefault="00F5769C" w:rsidP="00DF0AD6">
            <w:pPr>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shd w:val="clear" w:color="auto" w:fill="F3F3F3"/>
            <w:vAlign w:val="center"/>
          </w:tcPr>
          <w:p w:rsidR="00F5769C" w:rsidRPr="00F5769C" w:rsidRDefault="00F5769C" w:rsidP="00F5769C">
            <w:pPr>
              <w:keepNext/>
              <w:keepLines/>
              <w:rPr>
                <w:rFonts w:ascii="Arial" w:hAnsi="Arial" w:cs="Arial"/>
                <w:b/>
                <w:sz w:val="20"/>
                <w:szCs w:val="20"/>
              </w:rPr>
            </w:pPr>
            <w:r w:rsidRPr="00F5769C">
              <w:rPr>
                <w:rFonts w:ascii="Arial" w:hAnsi="Arial" w:cs="Arial"/>
                <w:b/>
                <w:sz w:val="20"/>
                <w:szCs w:val="20"/>
              </w:rPr>
              <w:t xml:space="preserve">Risk </w:t>
            </w:r>
            <w:r>
              <w:rPr>
                <w:rFonts w:ascii="Arial" w:hAnsi="Arial" w:cs="Arial"/>
                <w:b/>
                <w:sz w:val="20"/>
                <w:szCs w:val="20"/>
              </w:rPr>
              <w:t>Scores</w:t>
            </w:r>
          </w:p>
        </w:tc>
      </w:tr>
      <w:tr w:rsidR="00F5769C" w:rsidRPr="00BA5FA5" w:rsidTr="00DF0AD6">
        <w:trPr>
          <w:trHeight w:val="360"/>
        </w:trPr>
        <w:tc>
          <w:tcPr>
            <w:tcW w:w="5000" w:type="pct"/>
          </w:tcPr>
          <w:p w:rsidR="00F5769C" w:rsidRDefault="00F5769C" w:rsidP="00DF0AD6">
            <w:pPr>
              <w:rPr>
                <w:rFonts w:ascii="Arial" w:hAnsi="Arial" w:cs="Arial"/>
                <w:sz w:val="20"/>
                <w:szCs w:val="20"/>
              </w:rPr>
            </w:pPr>
            <w:r>
              <w:rPr>
                <w:rFonts w:ascii="Arial" w:hAnsi="Arial" w:cs="Arial"/>
                <w:sz w:val="20"/>
                <w:szCs w:val="20"/>
              </w:rPr>
              <w:t>[</w:t>
            </w:r>
            <w:r w:rsidRPr="00F5769C">
              <w:rPr>
                <w:rFonts w:ascii="Arial" w:hAnsi="Arial" w:cs="Arial"/>
                <w:sz w:val="20"/>
                <w:szCs w:val="20"/>
              </w:rPr>
              <w:t xml:space="preserve">Define how you will calculate the risk score. A common way is to multiply probability </w:t>
            </w:r>
            <w:proofErr w:type="gramStart"/>
            <w:r w:rsidRPr="00F5769C">
              <w:rPr>
                <w:rFonts w:ascii="Arial" w:hAnsi="Arial" w:cs="Arial"/>
                <w:sz w:val="20"/>
                <w:szCs w:val="20"/>
              </w:rPr>
              <w:t>times</w:t>
            </w:r>
            <w:proofErr w:type="gramEnd"/>
            <w:r w:rsidRPr="00F5769C">
              <w:rPr>
                <w:rFonts w:ascii="Arial" w:hAnsi="Arial" w:cs="Arial"/>
                <w:sz w:val="20"/>
                <w:szCs w:val="20"/>
              </w:rPr>
              <w:t xml:space="preserve"> impact (e.g., 4 x 5 = 20).</w:t>
            </w:r>
            <w:r>
              <w:rPr>
                <w:rFonts w:ascii="Arial" w:hAnsi="Arial" w:cs="Arial"/>
                <w:sz w:val="20"/>
                <w:szCs w:val="20"/>
              </w:rPr>
              <w:t>]</w:t>
            </w: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Pr="00E11E11" w:rsidRDefault="00F5769C" w:rsidP="00DF0AD6">
            <w:pPr>
              <w:rPr>
                <w:rFonts w:ascii="Arial" w:hAnsi="Arial" w:cs="Arial"/>
                <w:sz w:val="20"/>
                <w:szCs w:val="20"/>
              </w:rPr>
            </w:pPr>
          </w:p>
        </w:tc>
      </w:tr>
    </w:tbl>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shd w:val="clear" w:color="auto" w:fill="F3F3F3"/>
            <w:vAlign w:val="center"/>
          </w:tcPr>
          <w:p w:rsidR="00F5769C" w:rsidRPr="00F5769C" w:rsidRDefault="00F5769C" w:rsidP="00F5769C">
            <w:pPr>
              <w:keepNext/>
              <w:keepLines/>
              <w:rPr>
                <w:rFonts w:ascii="Arial" w:hAnsi="Arial" w:cs="Arial"/>
                <w:b/>
                <w:sz w:val="20"/>
                <w:szCs w:val="20"/>
              </w:rPr>
            </w:pPr>
            <w:r>
              <w:rPr>
                <w:rFonts w:ascii="Arial" w:hAnsi="Arial" w:cs="Arial"/>
                <w:b/>
                <w:sz w:val="20"/>
                <w:szCs w:val="20"/>
              </w:rPr>
              <w:t>Definitions</w:t>
            </w:r>
          </w:p>
        </w:tc>
      </w:tr>
      <w:tr w:rsidR="00F5769C" w:rsidRPr="00BA5FA5" w:rsidTr="00DF0AD6">
        <w:trPr>
          <w:trHeight w:val="360"/>
        </w:trPr>
        <w:tc>
          <w:tcPr>
            <w:tcW w:w="5000" w:type="pct"/>
          </w:tcPr>
          <w:p w:rsidR="00F5769C" w:rsidRDefault="00F5769C" w:rsidP="00DF0AD6">
            <w:pPr>
              <w:rPr>
                <w:rFonts w:ascii="Arial" w:hAnsi="Arial" w:cs="Arial"/>
                <w:sz w:val="20"/>
                <w:szCs w:val="20"/>
              </w:rPr>
            </w:pPr>
            <w:r>
              <w:rPr>
                <w:rFonts w:ascii="Arial" w:hAnsi="Arial" w:cs="Arial"/>
                <w:sz w:val="20"/>
                <w:szCs w:val="20"/>
              </w:rPr>
              <w:t>[</w:t>
            </w:r>
            <w:r w:rsidRPr="00F5769C">
              <w:rPr>
                <w:rFonts w:ascii="Arial" w:hAnsi="Arial" w:cs="Arial"/>
                <w:sz w:val="20"/>
                <w:szCs w:val="20"/>
              </w:rPr>
              <w:t>Define risk management terms such as probability, impact, risk, issues, risk appetite, and risk tolerance.</w:t>
            </w:r>
            <w:r>
              <w:rPr>
                <w:rFonts w:ascii="Arial" w:hAnsi="Arial" w:cs="Arial"/>
                <w:sz w:val="20"/>
                <w:szCs w:val="20"/>
              </w:rPr>
              <w:t>]</w:t>
            </w: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F5769C" w:rsidRPr="00E11E11" w:rsidRDefault="00F5769C" w:rsidP="00DF0AD6">
            <w:pPr>
              <w:rPr>
                <w:rFonts w:ascii="Arial" w:hAnsi="Arial" w:cs="Arial"/>
                <w:sz w:val="20"/>
                <w:szCs w:val="20"/>
              </w:rPr>
            </w:pPr>
          </w:p>
        </w:tc>
      </w:tr>
    </w:tbl>
    <w:p w:rsidR="00B44264" w:rsidRDefault="00B44264"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shd w:val="clear" w:color="auto" w:fill="F3F3F3"/>
            <w:vAlign w:val="center"/>
          </w:tcPr>
          <w:p w:rsidR="00F5769C" w:rsidRPr="00F5769C" w:rsidRDefault="00F5769C" w:rsidP="00F5769C">
            <w:pPr>
              <w:keepNext/>
              <w:keepLines/>
              <w:rPr>
                <w:rFonts w:ascii="Arial" w:hAnsi="Arial" w:cs="Arial"/>
                <w:b/>
                <w:sz w:val="20"/>
                <w:szCs w:val="20"/>
              </w:rPr>
            </w:pPr>
            <w:r w:rsidRPr="00F5769C">
              <w:rPr>
                <w:rFonts w:ascii="Arial" w:hAnsi="Arial" w:cs="Arial"/>
                <w:b/>
                <w:sz w:val="20"/>
                <w:szCs w:val="20"/>
              </w:rPr>
              <w:t xml:space="preserve">Risk </w:t>
            </w:r>
            <w:r>
              <w:rPr>
                <w:rFonts w:ascii="Arial" w:hAnsi="Arial" w:cs="Arial"/>
                <w:b/>
                <w:sz w:val="20"/>
                <w:szCs w:val="20"/>
              </w:rPr>
              <w:t>Attitude, Appetite, and Tolerance</w:t>
            </w:r>
          </w:p>
        </w:tc>
      </w:tr>
      <w:tr w:rsidR="00F5769C" w:rsidRPr="00BA5FA5" w:rsidTr="00DF0AD6">
        <w:trPr>
          <w:trHeight w:val="360"/>
        </w:trPr>
        <w:tc>
          <w:tcPr>
            <w:tcW w:w="5000" w:type="pct"/>
          </w:tcPr>
          <w:p w:rsidR="00F5769C" w:rsidRDefault="00F5769C" w:rsidP="00DF0AD6">
            <w:pPr>
              <w:rPr>
                <w:rFonts w:ascii="Arial" w:hAnsi="Arial" w:cs="Arial"/>
                <w:sz w:val="20"/>
                <w:szCs w:val="20"/>
              </w:rPr>
            </w:pPr>
            <w:r>
              <w:rPr>
                <w:rFonts w:ascii="Arial" w:hAnsi="Arial" w:cs="Arial"/>
                <w:sz w:val="20"/>
                <w:szCs w:val="20"/>
              </w:rPr>
              <w:t>[</w:t>
            </w:r>
            <w:r w:rsidRPr="00F5769C">
              <w:rPr>
                <w:rFonts w:ascii="Arial" w:hAnsi="Arial" w:cs="Arial"/>
                <w:sz w:val="20"/>
                <w:szCs w:val="20"/>
              </w:rPr>
              <w:t xml:space="preserve">What is </w:t>
            </w:r>
            <w:r w:rsidR="006F5DA5">
              <w:rPr>
                <w:rFonts w:ascii="Arial" w:hAnsi="Arial" w:cs="Arial"/>
                <w:sz w:val="20"/>
                <w:szCs w:val="20"/>
              </w:rPr>
              <w:t xml:space="preserve">sponsor’s </w:t>
            </w:r>
            <w:r w:rsidRPr="00F5769C">
              <w:rPr>
                <w:rFonts w:ascii="Arial" w:hAnsi="Arial" w:cs="Arial"/>
                <w:sz w:val="20"/>
                <w:szCs w:val="20"/>
              </w:rPr>
              <w:t>attitude toward risk</w:t>
            </w:r>
            <w:r w:rsidR="006F5DA5">
              <w:rPr>
                <w:rFonts w:ascii="Arial" w:hAnsi="Arial" w:cs="Arial"/>
                <w:sz w:val="20"/>
                <w:szCs w:val="20"/>
              </w:rPr>
              <w:t xml:space="preserve">s in your project? Where does </w:t>
            </w:r>
            <w:r w:rsidR="00AF6DEE">
              <w:rPr>
                <w:rFonts w:ascii="Arial" w:hAnsi="Arial" w:cs="Arial"/>
                <w:sz w:val="20"/>
                <w:szCs w:val="20"/>
              </w:rPr>
              <w:t xml:space="preserve">the sponsor </w:t>
            </w:r>
            <w:r w:rsidRPr="00F5769C">
              <w:rPr>
                <w:rFonts w:ascii="Arial" w:hAnsi="Arial" w:cs="Arial"/>
                <w:sz w:val="20"/>
                <w:szCs w:val="20"/>
              </w:rPr>
              <w:t>wan</w:t>
            </w:r>
            <w:r w:rsidR="006F5DA5">
              <w:rPr>
                <w:rFonts w:ascii="Arial" w:hAnsi="Arial" w:cs="Arial"/>
                <w:sz w:val="20"/>
                <w:szCs w:val="20"/>
              </w:rPr>
              <w:t xml:space="preserve">t to take risks? Where is </w:t>
            </w:r>
            <w:r w:rsidR="00AF6DEE">
              <w:rPr>
                <w:rFonts w:ascii="Arial" w:hAnsi="Arial" w:cs="Arial"/>
                <w:sz w:val="20"/>
                <w:szCs w:val="20"/>
              </w:rPr>
              <w:t xml:space="preserve">sponsor </w:t>
            </w:r>
            <w:r w:rsidRPr="00F5769C">
              <w:rPr>
                <w:rFonts w:ascii="Arial" w:hAnsi="Arial" w:cs="Arial"/>
                <w:sz w:val="20"/>
                <w:szCs w:val="20"/>
              </w:rPr>
              <w:t>risk adverse? How tolerant is the sponsor of schedule slippage? Is a schedule slippage of two weeks okay? How about four weeks? How about cost variance tolerance?</w:t>
            </w:r>
            <w:r>
              <w:rPr>
                <w:rFonts w:ascii="Arial" w:hAnsi="Arial" w:cs="Arial"/>
                <w:sz w:val="20"/>
                <w:szCs w:val="20"/>
              </w:rPr>
              <w:t>]</w:t>
            </w: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B44264" w:rsidRDefault="00B44264" w:rsidP="00DF0AD6">
            <w:pPr>
              <w:rPr>
                <w:rFonts w:ascii="Arial" w:hAnsi="Arial" w:cs="Arial"/>
                <w:sz w:val="20"/>
                <w:szCs w:val="20"/>
              </w:rPr>
            </w:pPr>
          </w:p>
          <w:p w:rsidR="00B44264" w:rsidRPr="00E11E11" w:rsidRDefault="00B44264" w:rsidP="00DF0AD6">
            <w:pPr>
              <w:rPr>
                <w:rFonts w:ascii="Arial" w:hAnsi="Arial" w:cs="Arial"/>
                <w:sz w:val="20"/>
                <w:szCs w:val="20"/>
              </w:rPr>
            </w:pPr>
          </w:p>
        </w:tc>
      </w:tr>
    </w:tbl>
    <w:p w:rsidR="00F5769C" w:rsidRDefault="00F5769C" w:rsidP="00BA5FA5">
      <w:pPr>
        <w:rPr>
          <w:rFonts w:ascii="Arial" w:hAnsi="Arial" w:cs="Arial"/>
        </w:rPr>
      </w:pPr>
    </w:p>
    <w:p w:rsidR="00F5769C" w:rsidRDefault="00F5769C" w:rsidP="00BA5FA5">
      <w:pPr>
        <w:rPr>
          <w:rFonts w:ascii="Arial" w:hAnsi="Arial" w:cs="Arial"/>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0" w:type="dxa"/>
          <w:bottom w:w="20" w:type="dxa"/>
        </w:tblCellMar>
        <w:tblLook w:val="0000" w:firstRow="0" w:lastRow="0" w:firstColumn="0" w:lastColumn="0" w:noHBand="0" w:noVBand="0"/>
      </w:tblPr>
      <w:tblGrid>
        <w:gridCol w:w="11016"/>
      </w:tblGrid>
      <w:tr w:rsidR="00F5769C" w:rsidRPr="00BA5FA5" w:rsidTr="00DF0AD6">
        <w:trPr>
          <w:trHeight w:hRule="exact" w:val="360"/>
          <w:tblHeader/>
        </w:trPr>
        <w:tc>
          <w:tcPr>
            <w:tcW w:w="5000" w:type="pct"/>
            <w:shd w:val="clear" w:color="auto" w:fill="F3F3F3"/>
            <w:vAlign w:val="center"/>
          </w:tcPr>
          <w:p w:rsidR="00F5769C" w:rsidRPr="00F5769C" w:rsidRDefault="00F5769C" w:rsidP="00F5769C">
            <w:pPr>
              <w:keepNext/>
              <w:keepLines/>
              <w:rPr>
                <w:rFonts w:ascii="Arial" w:hAnsi="Arial" w:cs="Arial"/>
                <w:b/>
                <w:sz w:val="20"/>
                <w:szCs w:val="20"/>
              </w:rPr>
            </w:pPr>
            <w:r w:rsidRPr="00F5769C">
              <w:rPr>
                <w:rFonts w:ascii="Arial" w:hAnsi="Arial" w:cs="Arial"/>
                <w:b/>
                <w:sz w:val="20"/>
                <w:szCs w:val="20"/>
              </w:rPr>
              <w:t>R</w:t>
            </w:r>
            <w:r>
              <w:rPr>
                <w:rFonts w:ascii="Arial" w:hAnsi="Arial" w:cs="Arial"/>
                <w:b/>
                <w:sz w:val="20"/>
                <w:szCs w:val="20"/>
              </w:rPr>
              <w:t>eporting Formats</w:t>
            </w:r>
          </w:p>
        </w:tc>
      </w:tr>
      <w:tr w:rsidR="00F5769C" w:rsidRPr="00BA5FA5" w:rsidTr="00DF0AD6">
        <w:trPr>
          <w:trHeight w:val="360"/>
        </w:trPr>
        <w:tc>
          <w:tcPr>
            <w:tcW w:w="5000" w:type="pct"/>
          </w:tcPr>
          <w:p w:rsidR="00F5769C" w:rsidRDefault="00F5769C" w:rsidP="00DF0AD6">
            <w:pPr>
              <w:rPr>
                <w:rFonts w:ascii="Arial" w:hAnsi="Arial" w:cs="Arial"/>
                <w:sz w:val="20"/>
                <w:szCs w:val="20"/>
              </w:rPr>
            </w:pPr>
            <w:r>
              <w:rPr>
                <w:rFonts w:ascii="Arial" w:hAnsi="Arial" w:cs="Arial"/>
                <w:sz w:val="20"/>
                <w:szCs w:val="20"/>
              </w:rPr>
              <w:t>[</w:t>
            </w:r>
            <w:r w:rsidRPr="00F5769C">
              <w:rPr>
                <w:rFonts w:ascii="Arial" w:hAnsi="Arial" w:cs="Arial"/>
                <w:sz w:val="20"/>
                <w:szCs w:val="20"/>
              </w:rPr>
              <w:t>What formats will you use to report risks? What will you include in each report? Who will receive the reports? How often will the reports be distributed?</w:t>
            </w:r>
            <w:r>
              <w:rPr>
                <w:rFonts w:ascii="Arial" w:hAnsi="Arial" w:cs="Arial"/>
                <w:sz w:val="20"/>
                <w:szCs w:val="20"/>
              </w:rPr>
              <w:t>]</w:t>
            </w:r>
          </w:p>
          <w:p w:rsidR="00F5769C" w:rsidRDefault="00F5769C"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B44264" w:rsidRDefault="00B44264" w:rsidP="00DF0AD6">
            <w:pPr>
              <w:rPr>
                <w:rFonts w:ascii="Arial" w:hAnsi="Arial" w:cs="Arial"/>
                <w:sz w:val="20"/>
                <w:szCs w:val="20"/>
              </w:rPr>
            </w:pPr>
          </w:p>
          <w:p w:rsidR="00F5769C" w:rsidRDefault="00F5769C" w:rsidP="00DF0AD6">
            <w:pPr>
              <w:rPr>
                <w:rFonts w:ascii="Arial" w:hAnsi="Arial" w:cs="Arial"/>
                <w:sz w:val="20"/>
                <w:szCs w:val="20"/>
              </w:rPr>
            </w:pPr>
          </w:p>
          <w:p w:rsidR="00F5769C" w:rsidRDefault="00F5769C" w:rsidP="00DF0AD6">
            <w:pPr>
              <w:rPr>
                <w:rFonts w:ascii="Arial" w:hAnsi="Arial" w:cs="Arial"/>
                <w:sz w:val="20"/>
                <w:szCs w:val="20"/>
              </w:rPr>
            </w:pPr>
          </w:p>
          <w:p w:rsidR="00F5769C" w:rsidRPr="00E11E11" w:rsidRDefault="00F5769C" w:rsidP="00DF0AD6">
            <w:pPr>
              <w:rPr>
                <w:rFonts w:ascii="Arial" w:hAnsi="Arial" w:cs="Arial"/>
                <w:sz w:val="20"/>
                <w:szCs w:val="20"/>
              </w:rPr>
            </w:pPr>
          </w:p>
        </w:tc>
      </w:tr>
    </w:tbl>
    <w:p w:rsidR="00F5769C" w:rsidRDefault="00F5769C" w:rsidP="00BA5FA5">
      <w:pPr>
        <w:rPr>
          <w:rFonts w:ascii="Arial" w:hAnsi="Arial" w:cs="Arial"/>
        </w:rPr>
      </w:pPr>
    </w:p>
    <w:sectPr w:rsidR="00F5769C" w:rsidSect="00F5769C">
      <w:headerReference w:type="default" r:id="rId13"/>
      <w:footerReference w:type="default" r:id="rId14"/>
      <w:headerReference w:type="first" r:id="rId15"/>
      <w:footerReference w:type="first" r:id="rId16"/>
      <w:pgSz w:w="12240" w:h="15840" w:code="1"/>
      <w:pgMar w:top="720" w:right="720" w:bottom="720" w:left="720" w:header="720" w:footer="383"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52" w:rsidRDefault="000B6D52">
      <w:r>
        <w:separator/>
      </w:r>
    </w:p>
  </w:endnote>
  <w:endnote w:type="continuationSeparator" w:id="0">
    <w:p w:rsidR="000B6D52" w:rsidRDefault="000B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2D" w:rsidRPr="00704813" w:rsidRDefault="00B3412D">
    <w:pPr>
      <w:rPr>
        <w:color w:val="808080"/>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1E0" w:firstRow="1" w:lastRow="1" w:firstColumn="1" w:lastColumn="1" w:noHBand="0" w:noVBand="0"/>
    </w:tblPr>
    <w:tblGrid>
      <w:gridCol w:w="3676"/>
      <w:gridCol w:w="3677"/>
      <w:gridCol w:w="3082"/>
      <w:gridCol w:w="595"/>
    </w:tblGrid>
    <w:tr w:rsidR="00B3412D" w:rsidRPr="00704813">
      <w:tc>
        <w:tcPr>
          <w:tcW w:w="3676" w:type="dxa"/>
          <w:tcBorders>
            <w:top w:val="single" w:sz="4" w:space="0" w:color="808080"/>
          </w:tcBorders>
        </w:tcPr>
        <w:p w:rsidR="00B3412D" w:rsidRPr="006F5DA5" w:rsidRDefault="006F5DA5">
          <w:pPr>
            <w:pStyle w:val="Footer"/>
            <w:tabs>
              <w:tab w:val="clear" w:pos="4320"/>
              <w:tab w:val="clear" w:pos="8640"/>
              <w:tab w:val="center" w:pos="5400"/>
              <w:tab w:val="right" w:pos="10800"/>
            </w:tabs>
            <w:rPr>
              <w:rFonts w:ascii="Arial" w:hAnsi="Arial" w:cs="Arial"/>
              <w:b/>
              <w:i/>
              <w:color w:val="808080"/>
              <w:sz w:val="16"/>
            </w:rPr>
          </w:pPr>
          <w:r w:rsidRPr="006F5DA5">
            <w:rPr>
              <w:rFonts w:ascii="Arial" w:hAnsi="Arial" w:cs="Arial"/>
              <w:b/>
              <w:i/>
              <w:color w:val="808080"/>
              <w:sz w:val="16"/>
            </w:rPr>
            <w:t>The Project Risk Coach</w:t>
          </w:r>
        </w:p>
      </w:tc>
      <w:tc>
        <w:tcPr>
          <w:tcW w:w="3677" w:type="dxa"/>
          <w:tcBorders>
            <w:top w:val="single" w:sz="4" w:space="0" w:color="808080"/>
          </w:tcBorders>
        </w:tcPr>
        <w:p w:rsidR="00B3412D" w:rsidRPr="00704813" w:rsidRDefault="00B3412D" w:rsidP="006F5DA5">
          <w:pPr>
            <w:pStyle w:val="Footer"/>
            <w:tabs>
              <w:tab w:val="clear" w:pos="4320"/>
              <w:tab w:val="clear" w:pos="8640"/>
              <w:tab w:val="center" w:pos="5400"/>
              <w:tab w:val="right" w:pos="10800"/>
            </w:tabs>
            <w:jc w:val="both"/>
            <w:rPr>
              <w:rFonts w:ascii="Arial" w:hAnsi="Arial" w:cs="Arial"/>
              <w:color w:val="808080"/>
              <w:sz w:val="16"/>
            </w:rPr>
          </w:pPr>
        </w:p>
      </w:tc>
      <w:tc>
        <w:tcPr>
          <w:tcW w:w="3082" w:type="dxa"/>
          <w:tcBorders>
            <w:top w:val="single" w:sz="4" w:space="0" w:color="808080"/>
          </w:tcBorders>
        </w:tcPr>
        <w:p w:rsidR="00B3412D" w:rsidRPr="00704813" w:rsidRDefault="00B3412D" w:rsidP="008F6435">
          <w:pPr>
            <w:pStyle w:val="Footer"/>
            <w:tabs>
              <w:tab w:val="clear" w:pos="4320"/>
              <w:tab w:val="clear" w:pos="8640"/>
              <w:tab w:val="center" w:pos="5400"/>
              <w:tab w:val="right" w:pos="10800"/>
            </w:tabs>
            <w:jc w:val="right"/>
            <w:rPr>
              <w:rFonts w:ascii="Arial" w:hAnsi="Arial" w:cs="Arial"/>
              <w:color w:val="808080"/>
              <w:sz w:val="16"/>
            </w:rPr>
          </w:pPr>
        </w:p>
      </w:tc>
      <w:tc>
        <w:tcPr>
          <w:tcW w:w="595" w:type="dxa"/>
          <w:vMerge w:val="restart"/>
          <w:tcBorders>
            <w:top w:val="single" w:sz="4" w:space="0" w:color="808080"/>
          </w:tcBorders>
        </w:tcPr>
        <w:p w:rsidR="00B3412D" w:rsidRPr="00AB72D9" w:rsidRDefault="00B3412D" w:rsidP="00631745">
          <w:pPr>
            <w:pStyle w:val="Footer"/>
            <w:tabs>
              <w:tab w:val="clear" w:pos="4320"/>
              <w:tab w:val="clear" w:pos="8640"/>
              <w:tab w:val="center" w:pos="5400"/>
              <w:tab w:val="right" w:pos="10800"/>
            </w:tabs>
            <w:jc w:val="right"/>
            <w:rPr>
              <w:rFonts w:ascii="Arial" w:hAnsi="Arial" w:cs="Arial"/>
              <w:b/>
              <w:color w:val="808080"/>
              <w:sz w:val="20"/>
              <w:szCs w:val="28"/>
            </w:rPr>
          </w:pPr>
          <w:r w:rsidRPr="00AB72D9">
            <w:rPr>
              <w:rStyle w:val="PageNumber"/>
              <w:rFonts w:ascii="Arial" w:hAnsi="Arial" w:cs="Arial"/>
              <w:b/>
              <w:color w:val="808080"/>
              <w:sz w:val="20"/>
              <w:szCs w:val="28"/>
            </w:rPr>
            <w:fldChar w:fldCharType="begin"/>
          </w:r>
          <w:r w:rsidRPr="00AB72D9">
            <w:rPr>
              <w:rStyle w:val="PageNumber"/>
              <w:rFonts w:ascii="Arial" w:hAnsi="Arial" w:cs="Arial"/>
              <w:b/>
              <w:color w:val="808080"/>
              <w:sz w:val="20"/>
              <w:szCs w:val="28"/>
            </w:rPr>
            <w:instrText xml:space="preserve"> PAGE </w:instrText>
          </w:r>
          <w:r w:rsidRPr="00AB72D9">
            <w:rPr>
              <w:rStyle w:val="PageNumber"/>
              <w:rFonts w:ascii="Arial" w:hAnsi="Arial" w:cs="Arial"/>
              <w:b/>
              <w:color w:val="808080"/>
              <w:sz w:val="20"/>
              <w:szCs w:val="28"/>
            </w:rPr>
            <w:fldChar w:fldCharType="separate"/>
          </w:r>
          <w:r w:rsidR="00295A09">
            <w:rPr>
              <w:rStyle w:val="PageNumber"/>
              <w:rFonts w:ascii="Arial" w:hAnsi="Arial" w:cs="Arial"/>
              <w:b/>
              <w:noProof/>
              <w:color w:val="808080"/>
              <w:sz w:val="20"/>
              <w:szCs w:val="28"/>
            </w:rPr>
            <w:t>3</w:t>
          </w:r>
          <w:r w:rsidRPr="00AB72D9">
            <w:rPr>
              <w:rStyle w:val="PageNumber"/>
              <w:rFonts w:ascii="Arial" w:hAnsi="Arial" w:cs="Arial"/>
              <w:b/>
              <w:color w:val="808080"/>
              <w:sz w:val="20"/>
              <w:szCs w:val="28"/>
            </w:rPr>
            <w:fldChar w:fldCharType="end"/>
          </w:r>
        </w:p>
      </w:tc>
    </w:tr>
    <w:tr w:rsidR="00B3412D" w:rsidRPr="00704813">
      <w:tc>
        <w:tcPr>
          <w:tcW w:w="10435" w:type="dxa"/>
          <w:gridSpan w:val="3"/>
        </w:tcPr>
        <w:p w:rsidR="00B3412D" w:rsidRPr="00704813" w:rsidRDefault="00B3412D">
          <w:pPr>
            <w:pStyle w:val="Footer"/>
            <w:tabs>
              <w:tab w:val="clear" w:pos="4320"/>
              <w:tab w:val="clear" w:pos="8640"/>
              <w:tab w:val="center" w:pos="5400"/>
              <w:tab w:val="right" w:pos="10800"/>
            </w:tabs>
            <w:rPr>
              <w:rFonts w:ascii="Arial" w:hAnsi="Arial" w:cs="Arial"/>
              <w:color w:val="808080"/>
              <w:sz w:val="12"/>
              <w:szCs w:val="12"/>
            </w:rPr>
          </w:pPr>
        </w:p>
      </w:tc>
      <w:tc>
        <w:tcPr>
          <w:tcW w:w="595" w:type="dxa"/>
          <w:vMerge/>
        </w:tcPr>
        <w:p w:rsidR="00B3412D" w:rsidRPr="00704813" w:rsidRDefault="00B3412D">
          <w:pPr>
            <w:pStyle w:val="Footer"/>
            <w:tabs>
              <w:tab w:val="clear" w:pos="4320"/>
              <w:tab w:val="clear" w:pos="8640"/>
              <w:tab w:val="center" w:pos="5400"/>
              <w:tab w:val="right" w:pos="10800"/>
            </w:tabs>
            <w:rPr>
              <w:rFonts w:ascii="Arial" w:hAnsi="Arial" w:cs="Arial"/>
              <w:color w:val="808080"/>
              <w:sz w:val="12"/>
              <w:szCs w:val="12"/>
            </w:rPr>
          </w:pPr>
        </w:p>
      </w:tc>
    </w:tr>
  </w:tbl>
  <w:p w:rsidR="00B3412D" w:rsidRPr="00704813" w:rsidRDefault="00B3412D">
    <w:pPr>
      <w:pStyle w:val="Footer"/>
      <w:tabs>
        <w:tab w:val="clear" w:pos="4320"/>
        <w:tab w:val="clear" w:pos="8640"/>
        <w:tab w:val="center" w:pos="5400"/>
        <w:tab w:val="right" w:pos="10800"/>
      </w:tabs>
      <w:rPr>
        <w:rStyle w:val="PageNumber"/>
        <w:rFonts w:ascii="Arial" w:hAnsi="Arial" w:cs="Arial"/>
        <w:color w:val="8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2D" w:rsidRPr="00704813" w:rsidRDefault="00B3412D" w:rsidP="00704813">
    <w:pPr>
      <w:rPr>
        <w:color w:val="808080"/>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1E0" w:firstRow="1" w:lastRow="1" w:firstColumn="1" w:lastColumn="1" w:noHBand="0" w:noVBand="0"/>
    </w:tblPr>
    <w:tblGrid>
      <w:gridCol w:w="3676"/>
      <w:gridCol w:w="3677"/>
      <w:gridCol w:w="3082"/>
      <w:gridCol w:w="595"/>
    </w:tblGrid>
    <w:tr w:rsidR="00B3412D" w:rsidRPr="00704813">
      <w:tc>
        <w:tcPr>
          <w:tcW w:w="3676" w:type="dxa"/>
          <w:tcBorders>
            <w:top w:val="single" w:sz="4" w:space="0" w:color="808080"/>
          </w:tcBorders>
        </w:tcPr>
        <w:p w:rsidR="00B3412D" w:rsidRPr="00704813" w:rsidRDefault="00B3412D" w:rsidP="008E47C0">
          <w:pPr>
            <w:pStyle w:val="Footer"/>
            <w:tabs>
              <w:tab w:val="clear" w:pos="4320"/>
              <w:tab w:val="clear" w:pos="8640"/>
              <w:tab w:val="center" w:pos="5400"/>
              <w:tab w:val="right" w:pos="10800"/>
            </w:tabs>
            <w:rPr>
              <w:rFonts w:ascii="Arial" w:hAnsi="Arial" w:cs="Arial"/>
              <w:color w:val="808080"/>
              <w:sz w:val="16"/>
            </w:rPr>
          </w:pPr>
        </w:p>
      </w:tc>
      <w:tc>
        <w:tcPr>
          <w:tcW w:w="3677" w:type="dxa"/>
          <w:tcBorders>
            <w:top w:val="single" w:sz="4" w:space="0" w:color="808080"/>
          </w:tcBorders>
        </w:tcPr>
        <w:p w:rsidR="00B3412D" w:rsidRPr="00704813" w:rsidRDefault="00B3412D" w:rsidP="00631745">
          <w:pPr>
            <w:pStyle w:val="Footer"/>
            <w:tabs>
              <w:tab w:val="clear" w:pos="4320"/>
              <w:tab w:val="clear" w:pos="8640"/>
              <w:tab w:val="center" w:pos="5400"/>
              <w:tab w:val="right" w:pos="10800"/>
            </w:tabs>
            <w:jc w:val="center"/>
            <w:rPr>
              <w:rFonts w:ascii="Arial" w:hAnsi="Arial" w:cs="Arial"/>
              <w:color w:val="808080"/>
              <w:sz w:val="16"/>
            </w:rPr>
          </w:pPr>
        </w:p>
      </w:tc>
      <w:tc>
        <w:tcPr>
          <w:tcW w:w="3082" w:type="dxa"/>
          <w:tcBorders>
            <w:top w:val="single" w:sz="4" w:space="0" w:color="808080"/>
          </w:tcBorders>
        </w:tcPr>
        <w:p w:rsidR="00B3412D" w:rsidRPr="00704813" w:rsidRDefault="00B3412D" w:rsidP="00631745">
          <w:pPr>
            <w:pStyle w:val="Footer"/>
            <w:tabs>
              <w:tab w:val="clear" w:pos="4320"/>
              <w:tab w:val="clear" w:pos="8640"/>
              <w:tab w:val="center" w:pos="5400"/>
              <w:tab w:val="right" w:pos="10800"/>
            </w:tabs>
            <w:jc w:val="right"/>
            <w:rPr>
              <w:rFonts w:ascii="Arial" w:hAnsi="Arial" w:cs="Arial"/>
              <w:color w:val="808080"/>
              <w:sz w:val="16"/>
            </w:rPr>
          </w:pPr>
        </w:p>
      </w:tc>
      <w:tc>
        <w:tcPr>
          <w:tcW w:w="595" w:type="dxa"/>
          <w:vMerge w:val="restart"/>
          <w:tcBorders>
            <w:top w:val="single" w:sz="4" w:space="0" w:color="808080"/>
          </w:tcBorders>
        </w:tcPr>
        <w:p w:rsidR="00B3412D" w:rsidRPr="00EE2EAE" w:rsidRDefault="00B3412D" w:rsidP="00631745">
          <w:pPr>
            <w:pStyle w:val="Footer"/>
            <w:tabs>
              <w:tab w:val="clear" w:pos="4320"/>
              <w:tab w:val="clear" w:pos="8640"/>
              <w:tab w:val="center" w:pos="5400"/>
              <w:tab w:val="right" w:pos="10800"/>
            </w:tabs>
            <w:jc w:val="right"/>
            <w:rPr>
              <w:rFonts w:ascii="Arial" w:hAnsi="Arial" w:cs="Arial"/>
              <w:b/>
              <w:color w:val="808080"/>
              <w:sz w:val="20"/>
              <w:szCs w:val="28"/>
            </w:rPr>
          </w:pPr>
          <w:r w:rsidRPr="00EE2EAE">
            <w:rPr>
              <w:rStyle w:val="PageNumber"/>
              <w:rFonts w:ascii="Arial" w:hAnsi="Arial" w:cs="Arial"/>
              <w:b/>
              <w:color w:val="808080"/>
              <w:sz w:val="20"/>
              <w:szCs w:val="28"/>
            </w:rPr>
            <w:fldChar w:fldCharType="begin"/>
          </w:r>
          <w:r w:rsidRPr="00EE2EAE">
            <w:rPr>
              <w:rStyle w:val="PageNumber"/>
              <w:rFonts w:ascii="Arial" w:hAnsi="Arial" w:cs="Arial"/>
              <w:b/>
              <w:color w:val="808080"/>
              <w:sz w:val="20"/>
              <w:szCs w:val="28"/>
            </w:rPr>
            <w:instrText xml:space="preserve"> PAGE </w:instrText>
          </w:r>
          <w:r w:rsidRPr="00EE2EAE">
            <w:rPr>
              <w:rStyle w:val="PageNumber"/>
              <w:rFonts w:ascii="Arial" w:hAnsi="Arial" w:cs="Arial"/>
              <w:b/>
              <w:color w:val="808080"/>
              <w:sz w:val="20"/>
              <w:szCs w:val="28"/>
            </w:rPr>
            <w:fldChar w:fldCharType="separate"/>
          </w:r>
          <w:r w:rsidR="00F5769C">
            <w:rPr>
              <w:rStyle w:val="PageNumber"/>
              <w:rFonts w:ascii="Arial" w:hAnsi="Arial" w:cs="Arial"/>
              <w:b/>
              <w:noProof/>
              <w:color w:val="808080"/>
              <w:sz w:val="20"/>
              <w:szCs w:val="28"/>
            </w:rPr>
            <w:t>1</w:t>
          </w:r>
          <w:r w:rsidRPr="00EE2EAE">
            <w:rPr>
              <w:rStyle w:val="PageNumber"/>
              <w:rFonts w:ascii="Arial" w:hAnsi="Arial" w:cs="Arial"/>
              <w:b/>
              <w:color w:val="808080"/>
              <w:sz w:val="20"/>
              <w:szCs w:val="28"/>
            </w:rPr>
            <w:fldChar w:fldCharType="end"/>
          </w:r>
        </w:p>
      </w:tc>
    </w:tr>
    <w:tr w:rsidR="00B3412D" w:rsidRPr="00704813">
      <w:tc>
        <w:tcPr>
          <w:tcW w:w="10435" w:type="dxa"/>
          <w:gridSpan w:val="3"/>
        </w:tcPr>
        <w:p w:rsidR="00B3412D" w:rsidRPr="00704813" w:rsidRDefault="00B3412D" w:rsidP="00631745">
          <w:pPr>
            <w:pStyle w:val="Footer"/>
            <w:tabs>
              <w:tab w:val="clear" w:pos="4320"/>
              <w:tab w:val="clear" w:pos="8640"/>
              <w:tab w:val="center" w:pos="5400"/>
              <w:tab w:val="right" w:pos="10800"/>
            </w:tabs>
            <w:rPr>
              <w:rFonts w:ascii="Arial" w:hAnsi="Arial" w:cs="Arial"/>
              <w:color w:val="808080"/>
              <w:sz w:val="12"/>
              <w:szCs w:val="12"/>
            </w:rPr>
          </w:pPr>
        </w:p>
      </w:tc>
      <w:tc>
        <w:tcPr>
          <w:tcW w:w="595" w:type="dxa"/>
          <w:vMerge/>
        </w:tcPr>
        <w:p w:rsidR="00B3412D" w:rsidRPr="00704813" w:rsidRDefault="00B3412D" w:rsidP="00631745">
          <w:pPr>
            <w:pStyle w:val="Footer"/>
            <w:tabs>
              <w:tab w:val="clear" w:pos="4320"/>
              <w:tab w:val="clear" w:pos="8640"/>
              <w:tab w:val="center" w:pos="5400"/>
              <w:tab w:val="right" w:pos="10800"/>
            </w:tabs>
            <w:rPr>
              <w:rFonts w:ascii="Arial" w:hAnsi="Arial" w:cs="Arial"/>
              <w:color w:val="808080"/>
              <w:sz w:val="12"/>
              <w:szCs w:val="12"/>
            </w:rPr>
          </w:pPr>
        </w:p>
      </w:tc>
    </w:tr>
  </w:tbl>
  <w:p w:rsidR="00B3412D" w:rsidRPr="00704813" w:rsidRDefault="00B3412D" w:rsidP="00704813">
    <w:pPr>
      <w:pStyle w:val="Footer"/>
      <w:tabs>
        <w:tab w:val="clear" w:pos="4320"/>
        <w:tab w:val="clear" w:pos="8640"/>
        <w:tab w:val="center" w:pos="5400"/>
        <w:tab w:val="right" w:pos="10800"/>
      </w:tabs>
      <w:rPr>
        <w:rStyle w:val="PageNumber"/>
        <w:rFonts w:ascii="Arial" w:hAnsi="Arial" w:cs="Arial"/>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52" w:rsidRDefault="000B6D52">
      <w:r>
        <w:separator/>
      </w:r>
    </w:p>
  </w:footnote>
  <w:footnote w:type="continuationSeparator" w:id="0">
    <w:p w:rsidR="000B6D52" w:rsidRDefault="000B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1E0" w:firstRow="1" w:lastRow="1" w:firstColumn="1" w:lastColumn="1" w:noHBand="0" w:noVBand="0"/>
    </w:tblPr>
    <w:tblGrid>
      <w:gridCol w:w="8838"/>
      <w:gridCol w:w="270"/>
      <w:gridCol w:w="1908"/>
    </w:tblGrid>
    <w:tr w:rsidR="00B3412D" w:rsidTr="00F5769C">
      <w:trPr>
        <w:trHeight w:val="480"/>
      </w:trPr>
      <w:tc>
        <w:tcPr>
          <w:tcW w:w="8838" w:type="dxa"/>
          <w:vMerge w:val="restart"/>
          <w:tcBorders>
            <w:top w:val="nil"/>
            <w:left w:val="nil"/>
            <w:right w:val="nil"/>
          </w:tcBorders>
        </w:tcPr>
        <w:p w:rsidR="00B3412D" w:rsidRDefault="00B3412D" w:rsidP="006F5DA5">
          <w:r>
            <w:rPr>
              <w:rFonts w:ascii="Arial Black" w:hAnsi="Arial Black"/>
              <w:sz w:val="40"/>
            </w:rPr>
            <w:t>Project</w:t>
          </w:r>
          <w:r w:rsidR="00F5769C">
            <w:rPr>
              <w:rFonts w:ascii="Arial Black" w:hAnsi="Arial Black"/>
              <w:sz w:val="40"/>
            </w:rPr>
            <w:t xml:space="preserve"> Risk Management Plan</w:t>
          </w:r>
          <w:r>
            <w:rPr>
              <w:i/>
              <w:iCs/>
              <w:sz w:val="16"/>
            </w:rPr>
            <w:t xml:space="preserve"> </w:t>
          </w:r>
          <w:r>
            <w:rPr>
              <w:i/>
              <w:iCs/>
              <w:sz w:val="16"/>
            </w:rPr>
            <w:br/>
            <w:t xml:space="preserve">Establishes the </w:t>
          </w:r>
          <w:r w:rsidR="00F5769C">
            <w:rPr>
              <w:i/>
              <w:iCs/>
              <w:sz w:val="16"/>
            </w:rPr>
            <w:t>approach to risk management</w:t>
          </w:r>
        </w:p>
      </w:tc>
      <w:tc>
        <w:tcPr>
          <w:tcW w:w="270" w:type="dxa"/>
          <w:tcBorders>
            <w:top w:val="nil"/>
            <w:left w:val="nil"/>
            <w:bottom w:val="nil"/>
            <w:right w:val="nil"/>
          </w:tcBorders>
          <w:tcMar>
            <w:top w:w="58" w:type="dxa"/>
            <w:left w:w="115" w:type="dxa"/>
            <w:bottom w:w="58" w:type="dxa"/>
            <w:right w:w="115" w:type="dxa"/>
          </w:tcMar>
          <w:vAlign w:val="bottom"/>
        </w:tcPr>
        <w:p w:rsidR="00B3412D" w:rsidRPr="00B31D32" w:rsidRDefault="00B3412D" w:rsidP="00AA1361">
          <w:pPr>
            <w:rPr>
              <w:rFonts w:ascii="Arial" w:hAnsi="Arial" w:cs="Arial"/>
              <w:b/>
              <w:sz w:val="20"/>
              <w:szCs w:val="20"/>
            </w:rPr>
          </w:pPr>
        </w:p>
      </w:tc>
      <w:tc>
        <w:tcPr>
          <w:tcW w:w="1908" w:type="dxa"/>
          <w:vMerge w:val="restart"/>
          <w:tcBorders>
            <w:top w:val="nil"/>
            <w:left w:val="nil"/>
            <w:right w:val="nil"/>
          </w:tcBorders>
        </w:tcPr>
        <w:p w:rsidR="00B3412D" w:rsidRDefault="00B3412D" w:rsidP="008F6435">
          <w:pPr>
            <w:jc w:val="right"/>
          </w:pPr>
        </w:p>
      </w:tc>
    </w:tr>
    <w:tr w:rsidR="00B3412D" w:rsidTr="00F5769C">
      <w:trPr>
        <w:trHeight w:val="246"/>
      </w:trPr>
      <w:tc>
        <w:tcPr>
          <w:tcW w:w="8838" w:type="dxa"/>
          <w:vMerge/>
          <w:tcBorders>
            <w:left w:val="nil"/>
            <w:bottom w:val="nil"/>
            <w:right w:val="nil"/>
          </w:tcBorders>
        </w:tcPr>
        <w:p w:rsidR="00B3412D" w:rsidRDefault="00B3412D" w:rsidP="008F6435">
          <w:pPr>
            <w:rPr>
              <w:rFonts w:ascii="Arial Black" w:hAnsi="Arial Black"/>
              <w:sz w:val="40"/>
            </w:rPr>
          </w:pPr>
        </w:p>
      </w:tc>
      <w:tc>
        <w:tcPr>
          <w:tcW w:w="270" w:type="dxa"/>
          <w:tcBorders>
            <w:top w:val="nil"/>
            <w:left w:val="nil"/>
            <w:bottom w:val="nil"/>
            <w:right w:val="nil"/>
          </w:tcBorders>
          <w:tcMar>
            <w:top w:w="58" w:type="dxa"/>
            <w:left w:w="115" w:type="dxa"/>
            <w:bottom w:w="58" w:type="dxa"/>
            <w:right w:w="115" w:type="dxa"/>
          </w:tcMar>
        </w:tcPr>
        <w:p w:rsidR="00B3412D" w:rsidRPr="00B31D32" w:rsidRDefault="00B3412D" w:rsidP="00AA1361">
          <w:pPr>
            <w:rPr>
              <w:rFonts w:ascii="Arial" w:hAnsi="Arial" w:cs="Arial"/>
              <w:sz w:val="16"/>
              <w:szCs w:val="16"/>
            </w:rPr>
          </w:pPr>
        </w:p>
      </w:tc>
      <w:tc>
        <w:tcPr>
          <w:tcW w:w="1908" w:type="dxa"/>
          <w:vMerge/>
          <w:tcBorders>
            <w:left w:val="nil"/>
            <w:bottom w:val="nil"/>
            <w:right w:val="nil"/>
          </w:tcBorders>
        </w:tcPr>
        <w:p w:rsidR="00B3412D" w:rsidRDefault="00B3412D" w:rsidP="008F6435">
          <w:pPr>
            <w:jc w:val="right"/>
          </w:pPr>
        </w:p>
      </w:tc>
    </w:tr>
  </w:tbl>
  <w:p w:rsidR="00B3412D" w:rsidRDefault="00B3412D">
    <w:pPr>
      <w:tabs>
        <w:tab w:val="right" w:pos="10800"/>
      </w:tabs>
      <w:rPr>
        <w:i/>
        <w:i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1E0" w:firstRow="1" w:lastRow="1" w:firstColumn="1" w:lastColumn="1" w:noHBand="0" w:noVBand="0"/>
    </w:tblPr>
    <w:tblGrid>
      <w:gridCol w:w="9108"/>
      <w:gridCol w:w="1908"/>
    </w:tblGrid>
    <w:tr w:rsidR="00B3412D">
      <w:tc>
        <w:tcPr>
          <w:tcW w:w="9108" w:type="dxa"/>
          <w:tcBorders>
            <w:top w:val="nil"/>
            <w:left w:val="nil"/>
            <w:bottom w:val="nil"/>
            <w:right w:val="nil"/>
          </w:tcBorders>
        </w:tcPr>
        <w:p w:rsidR="00B3412D" w:rsidRDefault="00B3412D" w:rsidP="00F5769C">
          <w:r>
            <w:rPr>
              <w:rFonts w:ascii="Arial Black" w:hAnsi="Arial Black"/>
              <w:sz w:val="40"/>
            </w:rPr>
            <w:t>Project</w:t>
          </w:r>
          <w:r w:rsidR="00F5769C">
            <w:rPr>
              <w:rFonts w:ascii="Arial Black" w:hAnsi="Arial Black"/>
              <w:sz w:val="40"/>
            </w:rPr>
            <w:t xml:space="preserve"> Risk Management Plan</w:t>
          </w:r>
          <w:r>
            <w:rPr>
              <w:i/>
              <w:iCs/>
              <w:sz w:val="16"/>
            </w:rPr>
            <w:t xml:space="preserve"> </w:t>
          </w:r>
          <w:r>
            <w:rPr>
              <w:i/>
              <w:iCs/>
              <w:sz w:val="16"/>
            </w:rPr>
            <w:br/>
            <w:t xml:space="preserve">Establishes the </w:t>
          </w:r>
          <w:r w:rsidR="00F5769C">
            <w:rPr>
              <w:i/>
              <w:iCs/>
              <w:sz w:val="16"/>
            </w:rPr>
            <w:t xml:space="preserve">approach for </w:t>
          </w:r>
          <w:r>
            <w:rPr>
              <w:i/>
              <w:iCs/>
              <w:sz w:val="16"/>
            </w:rPr>
            <w:t>project</w:t>
          </w:r>
          <w:r w:rsidR="00F5769C">
            <w:rPr>
              <w:i/>
              <w:iCs/>
              <w:sz w:val="16"/>
            </w:rPr>
            <w:t xml:space="preserve"> risk management</w:t>
          </w:r>
        </w:p>
      </w:tc>
      <w:tc>
        <w:tcPr>
          <w:tcW w:w="1908" w:type="dxa"/>
          <w:tcBorders>
            <w:top w:val="nil"/>
            <w:left w:val="nil"/>
            <w:bottom w:val="nil"/>
            <w:right w:val="nil"/>
          </w:tcBorders>
        </w:tcPr>
        <w:p w:rsidR="00B3412D" w:rsidRDefault="00B3412D" w:rsidP="00631745">
          <w:pPr>
            <w:jc w:val="right"/>
          </w:pPr>
        </w:p>
      </w:tc>
    </w:tr>
  </w:tbl>
  <w:p w:rsidR="00B3412D" w:rsidRPr="00704813" w:rsidRDefault="00B3412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0E6"/>
    <w:multiLevelType w:val="hybridMultilevel"/>
    <w:tmpl w:val="1AF2165A"/>
    <w:lvl w:ilvl="0" w:tplc="E844F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B60C2"/>
    <w:multiLevelType w:val="hybridMultilevel"/>
    <w:tmpl w:val="90B29B26"/>
    <w:lvl w:ilvl="0" w:tplc="40426D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654FC"/>
    <w:multiLevelType w:val="multilevel"/>
    <w:tmpl w:val="A7226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6D90C5E"/>
    <w:multiLevelType w:val="hybridMultilevel"/>
    <w:tmpl w:val="3EB87F26"/>
    <w:lvl w:ilvl="0" w:tplc="008C56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50A0D"/>
    <w:multiLevelType w:val="hybridMultilevel"/>
    <w:tmpl w:val="7A5218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4D240E"/>
    <w:multiLevelType w:val="hybridMultilevel"/>
    <w:tmpl w:val="E75C387A"/>
    <w:lvl w:ilvl="0" w:tplc="835607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10735"/>
    <w:multiLevelType w:val="multilevel"/>
    <w:tmpl w:val="71D2092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1DB36F4"/>
    <w:multiLevelType w:val="hybridMultilevel"/>
    <w:tmpl w:val="0108F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147AE"/>
    <w:multiLevelType w:val="hybridMultilevel"/>
    <w:tmpl w:val="455AE57E"/>
    <w:lvl w:ilvl="0" w:tplc="7A7A402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F72FD"/>
    <w:multiLevelType w:val="hybridMultilevel"/>
    <w:tmpl w:val="2FFA1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3C45B99"/>
    <w:multiLevelType w:val="hybridMultilevel"/>
    <w:tmpl w:val="6DC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121D7"/>
    <w:multiLevelType w:val="multilevel"/>
    <w:tmpl w:val="A7226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2285109"/>
    <w:multiLevelType w:val="hybridMultilevel"/>
    <w:tmpl w:val="02D28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268025F"/>
    <w:multiLevelType w:val="hybridMultilevel"/>
    <w:tmpl w:val="5EF69E60"/>
    <w:lvl w:ilvl="0" w:tplc="40426D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47F33"/>
    <w:multiLevelType w:val="multilevel"/>
    <w:tmpl w:val="A7226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7DEF1C37"/>
    <w:multiLevelType w:val="hybridMultilevel"/>
    <w:tmpl w:val="A274E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346F4B"/>
    <w:multiLevelType w:val="hybridMultilevel"/>
    <w:tmpl w:val="D2EE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11"/>
  </w:num>
  <w:num w:numId="4">
    <w:abstractNumId w:val="6"/>
  </w:num>
  <w:num w:numId="5">
    <w:abstractNumId w:val="14"/>
  </w:num>
  <w:num w:numId="6">
    <w:abstractNumId w:val="2"/>
  </w:num>
  <w:num w:numId="7">
    <w:abstractNumId w:val="4"/>
  </w:num>
  <w:num w:numId="8">
    <w:abstractNumId w:val="16"/>
  </w:num>
  <w:num w:numId="9">
    <w:abstractNumId w:val="15"/>
  </w:num>
  <w:num w:numId="10">
    <w:abstractNumId w:val="5"/>
  </w:num>
  <w:num w:numId="11">
    <w:abstractNumId w:val="9"/>
  </w:num>
  <w:num w:numId="12">
    <w:abstractNumId w:val="8"/>
  </w:num>
  <w:num w:numId="13">
    <w:abstractNumId w:val="1"/>
  </w:num>
  <w:num w:numId="14">
    <w:abstractNumId w:val="9"/>
  </w:num>
  <w:num w:numId="15">
    <w:abstractNumId w:val="13"/>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ztDQ2sDA3N7A0MjdV0lEKTi0uzszPAykwrAUAAKkUqSwAAAA="/>
  </w:docVars>
  <w:rsids>
    <w:rsidRoot w:val="00107662"/>
    <w:rsid w:val="00006110"/>
    <w:rsid w:val="0001499C"/>
    <w:rsid w:val="00023EF0"/>
    <w:rsid w:val="00033D4A"/>
    <w:rsid w:val="00036733"/>
    <w:rsid w:val="00045304"/>
    <w:rsid w:val="00052DFC"/>
    <w:rsid w:val="00056B91"/>
    <w:rsid w:val="000862A8"/>
    <w:rsid w:val="000913AF"/>
    <w:rsid w:val="000A3917"/>
    <w:rsid w:val="000A3F7E"/>
    <w:rsid w:val="000A4956"/>
    <w:rsid w:val="000B6D52"/>
    <w:rsid w:val="000D4A18"/>
    <w:rsid w:val="000E4986"/>
    <w:rsid w:val="00107662"/>
    <w:rsid w:val="00176B18"/>
    <w:rsid w:val="00185D50"/>
    <w:rsid w:val="00190D66"/>
    <w:rsid w:val="001B0817"/>
    <w:rsid w:val="001B17C5"/>
    <w:rsid w:val="001E1CF1"/>
    <w:rsid w:val="001E3F72"/>
    <w:rsid w:val="001E4A62"/>
    <w:rsid w:val="001E67B2"/>
    <w:rsid w:val="001F193E"/>
    <w:rsid w:val="001F32B4"/>
    <w:rsid w:val="00204310"/>
    <w:rsid w:val="00224944"/>
    <w:rsid w:val="002370B6"/>
    <w:rsid w:val="0024306A"/>
    <w:rsid w:val="00283E95"/>
    <w:rsid w:val="002871E3"/>
    <w:rsid w:val="002901F1"/>
    <w:rsid w:val="00295A09"/>
    <w:rsid w:val="002A5EF9"/>
    <w:rsid w:val="002C7653"/>
    <w:rsid w:val="002D30B5"/>
    <w:rsid w:val="002D5459"/>
    <w:rsid w:val="003005D6"/>
    <w:rsid w:val="00303968"/>
    <w:rsid w:val="00310C0E"/>
    <w:rsid w:val="003141FE"/>
    <w:rsid w:val="00323CDB"/>
    <w:rsid w:val="003329B1"/>
    <w:rsid w:val="003536B0"/>
    <w:rsid w:val="00371FB6"/>
    <w:rsid w:val="0038316D"/>
    <w:rsid w:val="0039008E"/>
    <w:rsid w:val="003A4B25"/>
    <w:rsid w:val="003B4E7E"/>
    <w:rsid w:val="003C35C4"/>
    <w:rsid w:val="003D22B5"/>
    <w:rsid w:val="003D5B52"/>
    <w:rsid w:val="003D7C1A"/>
    <w:rsid w:val="003F3722"/>
    <w:rsid w:val="004158FA"/>
    <w:rsid w:val="00416064"/>
    <w:rsid w:val="004315DB"/>
    <w:rsid w:val="00451FE2"/>
    <w:rsid w:val="00462957"/>
    <w:rsid w:val="00473D40"/>
    <w:rsid w:val="00474779"/>
    <w:rsid w:val="004820BE"/>
    <w:rsid w:val="00484846"/>
    <w:rsid w:val="00495E8A"/>
    <w:rsid w:val="004B1A21"/>
    <w:rsid w:val="004C4C97"/>
    <w:rsid w:val="004E3037"/>
    <w:rsid w:val="00504E51"/>
    <w:rsid w:val="00515D76"/>
    <w:rsid w:val="00517BF2"/>
    <w:rsid w:val="005262F7"/>
    <w:rsid w:val="00526A89"/>
    <w:rsid w:val="00527EBF"/>
    <w:rsid w:val="005324DF"/>
    <w:rsid w:val="00534447"/>
    <w:rsid w:val="00535EE1"/>
    <w:rsid w:val="005426E4"/>
    <w:rsid w:val="005462B9"/>
    <w:rsid w:val="00555CE9"/>
    <w:rsid w:val="00567814"/>
    <w:rsid w:val="00574194"/>
    <w:rsid w:val="005741E9"/>
    <w:rsid w:val="00575FB8"/>
    <w:rsid w:val="00582AE8"/>
    <w:rsid w:val="00583150"/>
    <w:rsid w:val="005838DA"/>
    <w:rsid w:val="005868A5"/>
    <w:rsid w:val="005873C8"/>
    <w:rsid w:val="005909E5"/>
    <w:rsid w:val="00593C75"/>
    <w:rsid w:val="005B15F0"/>
    <w:rsid w:val="005C49AE"/>
    <w:rsid w:val="005C706C"/>
    <w:rsid w:val="005E3D97"/>
    <w:rsid w:val="005E3F96"/>
    <w:rsid w:val="006013CA"/>
    <w:rsid w:val="00617484"/>
    <w:rsid w:val="00617BC9"/>
    <w:rsid w:val="006206C7"/>
    <w:rsid w:val="0062162D"/>
    <w:rsid w:val="00631745"/>
    <w:rsid w:val="00634CA8"/>
    <w:rsid w:val="00645D02"/>
    <w:rsid w:val="00647775"/>
    <w:rsid w:val="00647A20"/>
    <w:rsid w:val="006569A4"/>
    <w:rsid w:val="00660467"/>
    <w:rsid w:val="00661F44"/>
    <w:rsid w:val="006669D1"/>
    <w:rsid w:val="006675E2"/>
    <w:rsid w:val="00672D44"/>
    <w:rsid w:val="00690B01"/>
    <w:rsid w:val="00694A22"/>
    <w:rsid w:val="006D3151"/>
    <w:rsid w:val="006E328C"/>
    <w:rsid w:val="006F5DA5"/>
    <w:rsid w:val="006F6F95"/>
    <w:rsid w:val="006F72E5"/>
    <w:rsid w:val="007038C7"/>
    <w:rsid w:val="00704813"/>
    <w:rsid w:val="00705560"/>
    <w:rsid w:val="00720528"/>
    <w:rsid w:val="00724BF4"/>
    <w:rsid w:val="00734AED"/>
    <w:rsid w:val="00740458"/>
    <w:rsid w:val="0075449E"/>
    <w:rsid w:val="007656D0"/>
    <w:rsid w:val="00783EB5"/>
    <w:rsid w:val="00785927"/>
    <w:rsid w:val="00794832"/>
    <w:rsid w:val="007A3C67"/>
    <w:rsid w:val="007A6A39"/>
    <w:rsid w:val="007A7E87"/>
    <w:rsid w:val="007B6E7A"/>
    <w:rsid w:val="007C3B88"/>
    <w:rsid w:val="007D03A9"/>
    <w:rsid w:val="007F436F"/>
    <w:rsid w:val="007F43CE"/>
    <w:rsid w:val="007F76A4"/>
    <w:rsid w:val="00804B6C"/>
    <w:rsid w:val="00807D95"/>
    <w:rsid w:val="00810C3D"/>
    <w:rsid w:val="00811DD3"/>
    <w:rsid w:val="0082197C"/>
    <w:rsid w:val="008464F9"/>
    <w:rsid w:val="0086188A"/>
    <w:rsid w:val="008646E1"/>
    <w:rsid w:val="00870F6A"/>
    <w:rsid w:val="00872D88"/>
    <w:rsid w:val="00882E4D"/>
    <w:rsid w:val="00883D79"/>
    <w:rsid w:val="00894252"/>
    <w:rsid w:val="00894DBF"/>
    <w:rsid w:val="0089796B"/>
    <w:rsid w:val="008A4354"/>
    <w:rsid w:val="008B47B8"/>
    <w:rsid w:val="008B7839"/>
    <w:rsid w:val="008C37EB"/>
    <w:rsid w:val="008D1DC3"/>
    <w:rsid w:val="008D3FCF"/>
    <w:rsid w:val="008D51B7"/>
    <w:rsid w:val="008E47C0"/>
    <w:rsid w:val="008F6435"/>
    <w:rsid w:val="0091214F"/>
    <w:rsid w:val="009126BF"/>
    <w:rsid w:val="00921DB7"/>
    <w:rsid w:val="0093004F"/>
    <w:rsid w:val="0094039C"/>
    <w:rsid w:val="009405A9"/>
    <w:rsid w:val="0094658F"/>
    <w:rsid w:val="00946E12"/>
    <w:rsid w:val="00947681"/>
    <w:rsid w:val="0095345A"/>
    <w:rsid w:val="00955591"/>
    <w:rsid w:val="0097228A"/>
    <w:rsid w:val="00976694"/>
    <w:rsid w:val="0097711A"/>
    <w:rsid w:val="0098028D"/>
    <w:rsid w:val="009862B3"/>
    <w:rsid w:val="00993314"/>
    <w:rsid w:val="009B341A"/>
    <w:rsid w:val="009B6C45"/>
    <w:rsid w:val="009C6521"/>
    <w:rsid w:val="009E010F"/>
    <w:rsid w:val="009E4626"/>
    <w:rsid w:val="009F19A4"/>
    <w:rsid w:val="00A07568"/>
    <w:rsid w:val="00A12F13"/>
    <w:rsid w:val="00A1366E"/>
    <w:rsid w:val="00A17718"/>
    <w:rsid w:val="00A20E5E"/>
    <w:rsid w:val="00A225BD"/>
    <w:rsid w:val="00A25B16"/>
    <w:rsid w:val="00A328C5"/>
    <w:rsid w:val="00A43755"/>
    <w:rsid w:val="00A44892"/>
    <w:rsid w:val="00A73F73"/>
    <w:rsid w:val="00A84AC2"/>
    <w:rsid w:val="00A950FD"/>
    <w:rsid w:val="00A96413"/>
    <w:rsid w:val="00AA1361"/>
    <w:rsid w:val="00AA6A44"/>
    <w:rsid w:val="00AB72D9"/>
    <w:rsid w:val="00AC27AF"/>
    <w:rsid w:val="00AD034B"/>
    <w:rsid w:val="00AE1630"/>
    <w:rsid w:val="00AE4D68"/>
    <w:rsid w:val="00AF3E53"/>
    <w:rsid w:val="00AF6DEE"/>
    <w:rsid w:val="00AF6F7C"/>
    <w:rsid w:val="00B04005"/>
    <w:rsid w:val="00B11797"/>
    <w:rsid w:val="00B14D8A"/>
    <w:rsid w:val="00B24B94"/>
    <w:rsid w:val="00B31D32"/>
    <w:rsid w:val="00B32C2D"/>
    <w:rsid w:val="00B3412D"/>
    <w:rsid w:val="00B441A4"/>
    <w:rsid w:val="00B44264"/>
    <w:rsid w:val="00B44BF3"/>
    <w:rsid w:val="00B60A92"/>
    <w:rsid w:val="00B60F42"/>
    <w:rsid w:val="00B632AA"/>
    <w:rsid w:val="00B95037"/>
    <w:rsid w:val="00BA51C1"/>
    <w:rsid w:val="00BA5FA5"/>
    <w:rsid w:val="00BB3970"/>
    <w:rsid w:val="00BB7D95"/>
    <w:rsid w:val="00BD70A8"/>
    <w:rsid w:val="00BE413D"/>
    <w:rsid w:val="00BE4BAE"/>
    <w:rsid w:val="00BE534E"/>
    <w:rsid w:val="00BF25FC"/>
    <w:rsid w:val="00BF5730"/>
    <w:rsid w:val="00BF7768"/>
    <w:rsid w:val="00C05DE0"/>
    <w:rsid w:val="00C071A2"/>
    <w:rsid w:val="00C204E8"/>
    <w:rsid w:val="00C2117A"/>
    <w:rsid w:val="00C25090"/>
    <w:rsid w:val="00C37130"/>
    <w:rsid w:val="00C447C6"/>
    <w:rsid w:val="00C469F2"/>
    <w:rsid w:val="00C53224"/>
    <w:rsid w:val="00C5685C"/>
    <w:rsid w:val="00C56BC0"/>
    <w:rsid w:val="00C6499D"/>
    <w:rsid w:val="00C808E1"/>
    <w:rsid w:val="00C86B5E"/>
    <w:rsid w:val="00C93BBC"/>
    <w:rsid w:val="00CA798E"/>
    <w:rsid w:val="00CB007C"/>
    <w:rsid w:val="00CB3E28"/>
    <w:rsid w:val="00CB62C8"/>
    <w:rsid w:val="00CC459B"/>
    <w:rsid w:val="00CC4BD2"/>
    <w:rsid w:val="00CC68A4"/>
    <w:rsid w:val="00D03651"/>
    <w:rsid w:val="00D07862"/>
    <w:rsid w:val="00D20F79"/>
    <w:rsid w:val="00D360D5"/>
    <w:rsid w:val="00D4157A"/>
    <w:rsid w:val="00D62DE2"/>
    <w:rsid w:val="00D8590C"/>
    <w:rsid w:val="00D86363"/>
    <w:rsid w:val="00D87CF7"/>
    <w:rsid w:val="00D90171"/>
    <w:rsid w:val="00DB0DD9"/>
    <w:rsid w:val="00DB6EFD"/>
    <w:rsid w:val="00DC3985"/>
    <w:rsid w:val="00DD09FB"/>
    <w:rsid w:val="00DD2285"/>
    <w:rsid w:val="00DD77D6"/>
    <w:rsid w:val="00DE14A0"/>
    <w:rsid w:val="00DE1E68"/>
    <w:rsid w:val="00DE52BF"/>
    <w:rsid w:val="00E04398"/>
    <w:rsid w:val="00E05E08"/>
    <w:rsid w:val="00E11E11"/>
    <w:rsid w:val="00E20C3E"/>
    <w:rsid w:val="00E24907"/>
    <w:rsid w:val="00E27C5D"/>
    <w:rsid w:val="00E3424C"/>
    <w:rsid w:val="00E37A5C"/>
    <w:rsid w:val="00E53E78"/>
    <w:rsid w:val="00E74015"/>
    <w:rsid w:val="00E74611"/>
    <w:rsid w:val="00E802C9"/>
    <w:rsid w:val="00E91D2C"/>
    <w:rsid w:val="00E96175"/>
    <w:rsid w:val="00E96263"/>
    <w:rsid w:val="00EA664D"/>
    <w:rsid w:val="00EC2C9B"/>
    <w:rsid w:val="00EE2EAE"/>
    <w:rsid w:val="00EE6E4B"/>
    <w:rsid w:val="00EF0DE3"/>
    <w:rsid w:val="00F01A98"/>
    <w:rsid w:val="00F07830"/>
    <w:rsid w:val="00F07AEF"/>
    <w:rsid w:val="00F17378"/>
    <w:rsid w:val="00F213AA"/>
    <w:rsid w:val="00F32B61"/>
    <w:rsid w:val="00F40CED"/>
    <w:rsid w:val="00F50710"/>
    <w:rsid w:val="00F54864"/>
    <w:rsid w:val="00F5769C"/>
    <w:rsid w:val="00F63832"/>
    <w:rsid w:val="00F64E84"/>
    <w:rsid w:val="00F7134C"/>
    <w:rsid w:val="00F86FA7"/>
    <w:rsid w:val="00F90D63"/>
    <w:rsid w:val="00F91565"/>
    <w:rsid w:val="00F96FD0"/>
    <w:rsid w:val="00FA0BA7"/>
    <w:rsid w:val="00FB57D7"/>
    <w:rsid w:val="00FD26E7"/>
    <w:rsid w:val="00FF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5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F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117A"/>
    <w:rPr>
      <w:rFonts w:ascii="Tahoma" w:hAnsi="Tahoma" w:cs="Tahoma"/>
      <w:sz w:val="16"/>
      <w:szCs w:val="16"/>
    </w:rPr>
  </w:style>
  <w:style w:type="paragraph" w:styleId="ListParagraph">
    <w:name w:val="List Paragraph"/>
    <w:basedOn w:val="Normal"/>
    <w:uiPriority w:val="34"/>
    <w:qFormat/>
    <w:rsid w:val="007F4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F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117A"/>
    <w:rPr>
      <w:rFonts w:ascii="Tahoma" w:hAnsi="Tahoma" w:cs="Tahoma"/>
      <w:sz w:val="16"/>
      <w:szCs w:val="16"/>
    </w:rPr>
  </w:style>
  <w:style w:type="paragraph" w:styleId="ListParagraph">
    <w:name w:val="List Paragraph"/>
    <w:basedOn w:val="Normal"/>
    <w:uiPriority w:val="34"/>
    <w:qFormat/>
    <w:rsid w:val="007F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009">
      <w:bodyDiv w:val="1"/>
      <w:marLeft w:val="0"/>
      <w:marRight w:val="0"/>
      <w:marTop w:val="0"/>
      <w:marBottom w:val="0"/>
      <w:divBdr>
        <w:top w:val="none" w:sz="0" w:space="0" w:color="auto"/>
        <w:left w:val="none" w:sz="0" w:space="0" w:color="auto"/>
        <w:bottom w:val="none" w:sz="0" w:space="0" w:color="auto"/>
        <w:right w:val="none" w:sz="0" w:space="0" w:color="auto"/>
      </w:divBdr>
    </w:div>
    <w:div w:id="21195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617865D16F034DA590A733089963E7" ma:contentTypeVersion="0" ma:contentTypeDescription="Create a new document." ma:contentTypeScope="" ma:versionID="cc09ef301d6b5b73b774f9f3d5c11e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9E14-0D33-490B-9291-20B9D2E4A111}">
  <ds:schemaRefs>
    <ds:schemaRef ds:uri="http://schemas.microsoft.com/sharepoint/v3/contenttype/forms"/>
  </ds:schemaRefs>
</ds:datastoreItem>
</file>

<file path=customXml/itemProps2.xml><?xml version="1.0" encoding="utf-8"?>
<ds:datastoreItem xmlns:ds="http://schemas.openxmlformats.org/officeDocument/2006/customXml" ds:itemID="{1CE99BA9-AB8C-44E9-8E13-D3F46ABBFB08}">
  <ds:schemaRefs>
    <ds:schemaRef ds:uri="http://schemas.microsoft.com/office/2006/metadata/properties"/>
  </ds:schemaRefs>
</ds:datastoreItem>
</file>

<file path=customXml/itemProps3.xml><?xml version="1.0" encoding="utf-8"?>
<ds:datastoreItem xmlns:ds="http://schemas.openxmlformats.org/officeDocument/2006/customXml" ds:itemID="{D47A8249-756C-49B8-8FDF-3B1D481FD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431D8E-07D4-456F-813F-CF7A58DA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Farm Bureau Insurance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[properties, Subject=Charter version]</dc:subject>
  <dc:creator>build</dc:creator>
  <cp:keywords>Templates</cp:keywords>
  <cp:lastModifiedBy>Network</cp:lastModifiedBy>
  <cp:revision>9</cp:revision>
  <cp:lastPrinted>2016-01-18T21:06:00Z</cp:lastPrinted>
  <dcterms:created xsi:type="dcterms:W3CDTF">2016-01-18T19:36:00Z</dcterms:created>
  <dcterms:modified xsi:type="dcterms:W3CDTF">2016-01-18T21:08:00Z</dcterms:modified>
  <cp:category>[properties, Category=PMO-Number]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0x01010094617865D16F034DA590A733089963E7</vt:lpwstr>
  </property>
</Properties>
</file>